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EC2" w:rsidRDefault="00332EC2">
      <w:pPr>
        <w:rPr>
          <w:sz w:val="24"/>
          <w:szCs w:val="24"/>
        </w:rPr>
      </w:pPr>
    </w:p>
    <w:p w:rsidR="006F2011" w:rsidRDefault="006F2011" w:rsidP="006F20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План дистанционного обучения по </w:t>
      </w:r>
      <w:proofErr w:type="gramStart"/>
      <w:r>
        <w:rPr>
          <w:sz w:val="24"/>
          <w:szCs w:val="24"/>
        </w:rPr>
        <w:t>технологии  6</w:t>
      </w:r>
      <w:proofErr w:type="gramEnd"/>
      <w:r>
        <w:rPr>
          <w:sz w:val="24"/>
          <w:szCs w:val="24"/>
        </w:rPr>
        <w:t xml:space="preserve"> А, 6Г 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8"/>
        <w:gridCol w:w="1251"/>
        <w:gridCol w:w="1309"/>
        <w:gridCol w:w="5233"/>
        <w:gridCol w:w="1190"/>
      </w:tblGrid>
      <w:tr w:rsidR="006F2011" w:rsidTr="00807AFD">
        <w:tc>
          <w:tcPr>
            <w:tcW w:w="1668" w:type="dxa"/>
          </w:tcPr>
          <w:p w:rsidR="006F2011" w:rsidRDefault="006F2011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6F2011" w:rsidRDefault="006F2011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</w:tcPr>
          <w:p w:rsidR="006F2011" w:rsidRDefault="006F2011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849" w:type="dxa"/>
          </w:tcPr>
          <w:p w:rsidR="006F2011" w:rsidRDefault="006F2011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</w:t>
            </w:r>
          </w:p>
        </w:tc>
        <w:tc>
          <w:tcPr>
            <w:tcW w:w="2085" w:type="dxa"/>
          </w:tcPr>
          <w:p w:rsidR="006F2011" w:rsidRDefault="006F2011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</w:t>
            </w:r>
          </w:p>
        </w:tc>
      </w:tr>
      <w:tr w:rsidR="006F2011" w:rsidTr="00807AFD">
        <w:tc>
          <w:tcPr>
            <w:tcW w:w="1668" w:type="dxa"/>
          </w:tcPr>
          <w:p w:rsidR="006F2011" w:rsidRDefault="006F2011" w:rsidP="006F2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6F2011" w:rsidRDefault="006F2011" w:rsidP="006F2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</w:t>
            </w:r>
          </w:p>
        </w:tc>
        <w:tc>
          <w:tcPr>
            <w:tcW w:w="1842" w:type="dxa"/>
          </w:tcPr>
          <w:p w:rsidR="006F2011" w:rsidRDefault="006F2011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6F2011" w:rsidRDefault="00A76DDE" w:rsidP="00807AFD">
            <w:pPr>
              <w:rPr>
                <w:sz w:val="24"/>
                <w:szCs w:val="24"/>
              </w:rPr>
            </w:pPr>
            <w:r w:rsidRPr="00050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Соединение деталей в изделии</w:t>
            </w:r>
          </w:p>
        </w:tc>
        <w:tc>
          <w:tcPr>
            <w:tcW w:w="1849" w:type="dxa"/>
          </w:tcPr>
          <w:p w:rsidR="006F2011" w:rsidRDefault="003906CF" w:rsidP="00807AFD">
            <w:pPr>
              <w:rPr>
                <w:sz w:val="24"/>
                <w:szCs w:val="24"/>
              </w:rPr>
            </w:pPr>
            <w:hyperlink r:id="rId5" w:history="1">
              <w:r w:rsidR="004F0131" w:rsidRPr="009E3181">
                <w:rPr>
                  <w:rStyle w:val="a4"/>
                  <w:sz w:val="24"/>
                  <w:szCs w:val="24"/>
                </w:rPr>
                <w:t>https://infourok.ru/izdelie-soedinenie-detaley-v-izdelii-1761944.html</w:t>
              </w:r>
            </w:hyperlink>
          </w:p>
        </w:tc>
        <w:tc>
          <w:tcPr>
            <w:tcW w:w="2085" w:type="dxa"/>
          </w:tcPr>
          <w:p w:rsidR="006F2011" w:rsidRDefault="00EF173A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Прочитать конспект</w:t>
            </w:r>
          </w:p>
        </w:tc>
      </w:tr>
      <w:tr w:rsidR="006F2011" w:rsidTr="00807AFD">
        <w:tc>
          <w:tcPr>
            <w:tcW w:w="1668" w:type="dxa"/>
          </w:tcPr>
          <w:p w:rsidR="006F2011" w:rsidRDefault="006F2011" w:rsidP="006F2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6F2011" w:rsidRDefault="006F2011" w:rsidP="006F2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</w:t>
            </w:r>
          </w:p>
        </w:tc>
        <w:tc>
          <w:tcPr>
            <w:tcW w:w="1842" w:type="dxa"/>
          </w:tcPr>
          <w:p w:rsidR="006F2011" w:rsidRDefault="006F2011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6F2011" w:rsidRDefault="00A76DDE" w:rsidP="00807AFD">
            <w:pPr>
              <w:rPr>
                <w:sz w:val="24"/>
                <w:szCs w:val="24"/>
              </w:rPr>
            </w:pPr>
            <w:r w:rsidRPr="00050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Отделка изделий из металла</w:t>
            </w:r>
          </w:p>
        </w:tc>
        <w:tc>
          <w:tcPr>
            <w:tcW w:w="1849" w:type="dxa"/>
          </w:tcPr>
          <w:p w:rsidR="006F2011" w:rsidRDefault="003906CF" w:rsidP="00807AFD">
            <w:pPr>
              <w:rPr>
                <w:sz w:val="24"/>
                <w:szCs w:val="24"/>
              </w:rPr>
            </w:pPr>
            <w:hyperlink r:id="rId6" w:history="1">
              <w:r w:rsidR="004F0131" w:rsidRPr="009E3181">
                <w:rPr>
                  <w:rStyle w:val="a4"/>
                  <w:sz w:val="24"/>
                  <w:szCs w:val="24"/>
                </w:rPr>
                <w:t>http://technologys.info/metall/tonkoprovoloka/otdelprov</w:t>
              </w:r>
            </w:hyperlink>
          </w:p>
        </w:tc>
        <w:tc>
          <w:tcPr>
            <w:tcW w:w="2085" w:type="dxa"/>
          </w:tcPr>
          <w:p w:rsidR="006F2011" w:rsidRDefault="00EF173A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Прочитать конспект</w:t>
            </w:r>
          </w:p>
        </w:tc>
      </w:tr>
      <w:tr w:rsidR="006F2011" w:rsidTr="00807AFD">
        <w:tc>
          <w:tcPr>
            <w:tcW w:w="1668" w:type="dxa"/>
          </w:tcPr>
          <w:p w:rsidR="006F2011" w:rsidRDefault="006F2011" w:rsidP="006F2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6F2011" w:rsidRDefault="006F2011" w:rsidP="006F2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</w:t>
            </w:r>
          </w:p>
        </w:tc>
        <w:tc>
          <w:tcPr>
            <w:tcW w:w="1842" w:type="dxa"/>
          </w:tcPr>
          <w:p w:rsidR="006F2011" w:rsidRDefault="006F2011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A76DDE" w:rsidRPr="00050117" w:rsidRDefault="00A76DDE" w:rsidP="00A76D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зубчатых передач</w:t>
            </w:r>
          </w:p>
          <w:p w:rsidR="006F2011" w:rsidRDefault="00A76DDE" w:rsidP="00A76DDE">
            <w:pPr>
              <w:rPr>
                <w:sz w:val="24"/>
                <w:szCs w:val="24"/>
              </w:rPr>
            </w:pPr>
            <w:r w:rsidRPr="00050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узлов</w:t>
            </w:r>
          </w:p>
        </w:tc>
        <w:tc>
          <w:tcPr>
            <w:tcW w:w="1849" w:type="dxa"/>
          </w:tcPr>
          <w:p w:rsidR="006F2011" w:rsidRDefault="003906CF" w:rsidP="00807AFD">
            <w:pPr>
              <w:rPr>
                <w:sz w:val="24"/>
                <w:szCs w:val="24"/>
              </w:rPr>
            </w:pPr>
            <w:hyperlink r:id="rId7" w:history="1">
              <w:r w:rsidR="00F87BEA" w:rsidRPr="009E3181">
                <w:rPr>
                  <w:rStyle w:val="a4"/>
                  <w:sz w:val="24"/>
                  <w:szCs w:val="24"/>
                </w:rPr>
                <w:t>https://studopedia.su/12_114499_vidi-zubchatih-peredach.htm</w:t>
              </w:r>
            </w:hyperlink>
          </w:p>
        </w:tc>
        <w:tc>
          <w:tcPr>
            <w:tcW w:w="2085" w:type="dxa"/>
          </w:tcPr>
          <w:p w:rsidR="006F2011" w:rsidRDefault="00EF173A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Прочитать конспект</w:t>
            </w:r>
          </w:p>
        </w:tc>
      </w:tr>
    </w:tbl>
    <w:p w:rsidR="006F2011" w:rsidRDefault="006F2011" w:rsidP="006F2011">
      <w:pPr>
        <w:rPr>
          <w:sz w:val="24"/>
          <w:szCs w:val="24"/>
        </w:rPr>
      </w:pPr>
    </w:p>
    <w:p w:rsidR="004F0131" w:rsidRDefault="006F2011" w:rsidP="006F20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6F2011" w:rsidRDefault="006F2011" w:rsidP="006F2011">
      <w:pPr>
        <w:rPr>
          <w:sz w:val="24"/>
          <w:szCs w:val="24"/>
        </w:rPr>
      </w:pPr>
      <w:r>
        <w:rPr>
          <w:sz w:val="24"/>
          <w:szCs w:val="24"/>
        </w:rPr>
        <w:t xml:space="preserve">   План дистанционного обучения по </w:t>
      </w:r>
      <w:proofErr w:type="gramStart"/>
      <w:r>
        <w:rPr>
          <w:sz w:val="24"/>
          <w:szCs w:val="24"/>
        </w:rPr>
        <w:t>технологии  6</w:t>
      </w:r>
      <w:proofErr w:type="gramEnd"/>
      <w:r>
        <w:rPr>
          <w:sz w:val="24"/>
          <w:szCs w:val="24"/>
        </w:rPr>
        <w:t xml:space="preserve"> Б, 6В 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8"/>
        <w:gridCol w:w="1251"/>
        <w:gridCol w:w="1309"/>
        <w:gridCol w:w="5233"/>
        <w:gridCol w:w="1190"/>
      </w:tblGrid>
      <w:tr w:rsidR="006F2011" w:rsidTr="00807AFD">
        <w:tc>
          <w:tcPr>
            <w:tcW w:w="1668" w:type="dxa"/>
          </w:tcPr>
          <w:p w:rsidR="006F2011" w:rsidRDefault="006F2011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6F2011" w:rsidRDefault="006F2011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</w:tcPr>
          <w:p w:rsidR="006F2011" w:rsidRDefault="006F2011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849" w:type="dxa"/>
          </w:tcPr>
          <w:p w:rsidR="006F2011" w:rsidRDefault="006F2011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</w:t>
            </w:r>
          </w:p>
        </w:tc>
        <w:tc>
          <w:tcPr>
            <w:tcW w:w="2085" w:type="dxa"/>
          </w:tcPr>
          <w:p w:rsidR="006F2011" w:rsidRDefault="006F2011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</w:t>
            </w:r>
          </w:p>
        </w:tc>
      </w:tr>
      <w:tr w:rsidR="00F87BEA" w:rsidTr="00807AFD">
        <w:tc>
          <w:tcPr>
            <w:tcW w:w="1668" w:type="dxa"/>
          </w:tcPr>
          <w:p w:rsidR="00F87BEA" w:rsidRDefault="00F87BEA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F87BEA" w:rsidRDefault="00F87BEA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</w:t>
            </w:r>
          </w:p>
        </w:tc>
        <w:tc>
          <w:tcPr>
            <w:tcW w:w="1842" w:type="dxa"/>
          </w:tcPr>
          <w:p w:rsidR="00F87BEA" w:rsidRDefault="00F87BEA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F87BEA" w:rsidRDefault="00F87BEA" w:rsidP="00807AFD">
            <w:pPr>
              <w:rPr>
                <w:sz w:val="24"/>
                <w:szCs w:val="24"/>
              </w:rPr>
            </w:pPr>
            <w:r w:rsidRPr="00050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Соединение деталей в изделии</w:t>
            </w:r>
          </w:p>
        </w:tc>
        <w:tc>
          <w:tcPr>
            <w:tcW w:w="1849" w:type="dxa"/>
          </w:tcPr>
          <w:p w:rsidR="00F87BEA" w:rsidRDefault="003906CF" w:rsidP="00EE1CBF">
            <w:pPr>
              <w:rPr>
                <w:sz w:val="24"/>
                <w:szCs w:val="24"/>
              </w:rPr>
            </w:pPr>
            <w:hyperlink r:id="rId8" w:history="1">
              <w:r w:rsidR="00F87BEA" w:rsidRPr="009E3181">
                <w:rPr>
                  <w:rStyle w:val="a4"/>
                  <w:sz w:val="24"/>
                  <w:szCs w:val="24"/>
                </w:rPr>
                <w:t>https://infourok.ru/izdelie-soedinenie-detaley-v-izdelii-1761944.html</w:t>
              </w:r>
            </w:hyperlink>
          </w:p>
        </w:tc>
        <w:tc>
          <w:tcPr>
            <w:tcW w:w="2085" w:type="dxa"/>
          </w:tcPr>
          <w:p w:rsidR="00F87BEA" w:rsidRDefault="00F87BEA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Прочитать конспект</w:t>
            </w:r>
          </w:p>
        </w:tc>
      </w:tr>
      <w:tr w:rsidR="00F87BEA" w:rsidTr="00807AFD">
        <w:tc>
          <w:tcPr>
            <w:tcW w:w="1668" w:type="dxa"/>
          </w:tcPr>
          <w:p w:rsidR="00F87BEA" w:rsidRDefault="00F87BEA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F87BEA" w:rsidRDefault="00F87BEA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</w:t>
            </w:r>
          </w:p>
        </w:tc>
        <w:tc>
          <w:tcPr>
            <w:tcW w:w="1842" w:type="dxa"/>
          </w:tcPr>
          <w:p w:rsidR="00F87BEA" w:rsidRDefault="00F87BEA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F87BEA" w:rsidRDefault="00F87BEA" w:rsidP="00807AFD">
            <w:pPr>
              <w:rPr>
                <w:sz w:val="24"/>
                <w:szCs w:val="24"/>
              </w:rPr>
            </w:pPr>
            <w:r w:rsidRPr="00050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Отделка изделий из металла</w:t>
            </w:r>
          </w:p>
        </w:tc>
        <w:tc>
          <w:tcPr>
            <w:tcW w:w="1849" w:type="dxa"/>
          </w:tcPr>
          <w:p w:rsidR="00F87BEA" w:rsidRDefault="003906CF" w:rsidP="00EE1CBF">
            <w:pPr>
              <w:rPr>
                <w:sz w:val="24"/>
                <w:szCs w:val="24"/>
              </w:rPr>
            </w:pPr>
            <w:hyperlink r:id="rId9" w:history="1">
              <w:r w:rsidR="00F87BEA" w:rsidRPr="009E3181">
                <w:rPr>
                  <w:rStyle w:val="a4"/>
                  <w:sz w:val="24"/>
                  <w:szCs w:val="24"/>
                </w:rPr>
                <w:t>http://technologys.info/metall/tonkoprovoloka/otdelprov</w:t>
              </w:r>
            </w:hyperlink>
          </w:p>
        </w:tc>
        <w:tc>
          <w:tcPr>
            <w:tcW w:w="2085" w:type="dxa"/>
          </w:tcPr>
          <w:p w:rsidR="00F87BEA" w:rsidRDefault="00F87BEA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Прочитать конспект</w:t>
            </w:r>
          </w:p>
        </w:tc>
      </w:tr>
      <w:tr w:rsidR="00F87BEA" w:rsidTr="00807AFD">
        <w:tc>
          <w:tcPr>
            <w:tcW w:w="1668" w:type="dxa"/>
          </w:tcPr>
          <w:p w:rsidR="00F87BEA" w:rsidRDefault="00F87BEA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F87BEA" w:rsidRDefault="00F87BEA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</w:t>
            </w:r>
          </w:p>
        </w:tc>
        <w:tc>
          <w:tcPr>
            <w:tcW w:w="1842" w:type="dxa"/>
          </w:tcPr>
          <w:p w:rsidR="00F87BEA" w:rsidRDefault="00F87BEA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F87BEA" w:rsidRPr="00050117" w:rsidRDefault="00F87BEA" w:rsidP="00807A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зубчатых передач</w:t>
            </w:r>
          </w:p>
          <w:p w:rsidR="00F87BEA" w:rsidRDefault="00F87BEA" w:rsidP="00807AFD">
            <w:pPr>
              <w:rPr>
                <w:sz w:val="24"/>
                <w:szCs w:val="24"/>
              </w:rPr>
            </w:pPr>
            <w:r w:rsidRPr="00050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узлов</w:t>
            </w:r>
          </w:p>
        </w:tc>
        <w:tc>
          <w:tcPr>
            <w:tcW w:w="1849" w:type="dxa"/>
          </w:tcPr>
          <w:p w:rsidR="00F87BEA" w:rsidRDefault="003906CF" w:rsidP="00EE1CBF">
            <w:pPr>
              <w:rPr>
                <w:sz w:val="24"/>
                <w:szCs w:val="24"/>
              </w:rPr>
            </w:pPr>
            <w:hyperlink r:id="rId10" w:history="1">
              <w:r w:rsidR="00F87BEA" w:rsidRPr="009E3181">
                <w:rPr>
                  <w:rStyle w:val="a4"/>
                  <w:sz w:val="24"/>
                  <w:szCs w:val="24"/>
                </w:rPr>
                <w:t>https://studopedia.su/12_114499_vidi-zubchatih-peredach.htm</w:t>
              </w:r>
            </w:hyperlink>
          </w:p>
        </w:tc>
        <w:tc>
          <w:tcPr>
            <w:tcW w:w="2085" w:type="dxa"/>
          </w:tcPr>
          <w:p w:rsidR="00F87BEA" w:rsidRDefault="00F87BEA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Прочитать конспект</w:t>
            </w:r>
          </w:p>
        </w:tc>
      </w:tr>
    </w:tbl>
    <w:p w:rsidR="006F2011" w:rsidRDefault="006F2011">
      <w:pPr>
        <w:rPr>
          <w:sz w:val="24"/>
          <w:szCs w:val="24"/>
        </w:rPr>
      </w:pPr>
    </w:p>
    <w:p w:rsidR="006F2011" w:rsidRDefault="006F2011" w:rsidP="001526E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5693B" w:rsidRDefault="00E5693B">
      <w:pPr>
        <w:rPr>
          <w:sz w:val="24"/>
          <w:szCs w:val="24"/>
        </w:rPr>
      </w:pPr>
    </w:p>
    <w:p w:rsidR="00E5693B" w:rsidRDefault="00E5693B">
      <w:pPr>
        <w:rPr>
          <w:sz w:val="24"/>
          <w:szCs w:val="24"/>
        </w:rPr>
      </w:pPr>
    </w:p>
    <w:p w:rsidR="00E5693B" w:rsidRDefault="00E5693B">
      <w:pPr>
        <w:rPr>
          <w:sz w:val="24"/>
          <w:szCs w:val="24"/>
        </w:rPr>
      </w:pPr>
    </w:p>
    <w:p w:rsidR="00E5693B" w:rsidRDefault="00E5693B">
      <w:pPr>
        <w:rPr>
          <w:sz w:val="24"/>
          <w:szCs w:val="24"/>
        </w:rPr>
      </w:pPr>
    </w:p>
    <w:p w:rsidR="00E5693B" w:rsidRDefault="00E5693B">
      <w:pPr>
        <w:rPr>
          <w:sz w:val="24"/>
          <w:szCs w:val="24"/>
        </w:rPr>
      </w:pPr>
    </w:p>
    <w:p w:rsidR="00E5693B" w:rsidRDefault="00E5693B">
      <w:pPr>
        <w:rPr>
          <w:sz w:val="24"/>
          <w:szCs w:val="24"/>
        </w:rPr>
      </w:pPr>
    </w:p>
    <w:p w:rsidR="00E5693B" w:rsidRDefault="00E5693B">
      <w:pPr>
        <w:rPr>
          <w:sz w:val="24"/>
          <w:szCs w:val="24"/>
        </w:rPr>
      </w:pPr>
    </w:p>
    <w:p w:rsidR="00E5693B" w:rsidRDefault="00E5693B">
      <w:pPr>
        <w:rPr>
          <w:sz w:val="24"/>
          <w:szCs w:val="24"/>
        </w:rPr>
      </w:pPr>
    </w:p>
    <w:p w:rsidR="00E5693B" w:rsidRDefault="00E5693B">
      <w:pPr>
        <w:rPr>
          <w:sz w:val="24"/>
          <w:szCs w:val="24"/>
        </w:rPr>
      </w:pPr>
    </w:p>
    <w:p w:rsidR="00E5693B" w:rsidRDefault="00E5693B">
      <w:pPr>
        <w:rPr>
          <w:sz w:val="24"/>
          <w:szCs w:val="24"/>
        </w:rPr>
      </w:pPr>
    </w:p>
    <w:p w:rsidR="00E5693B" w:rsidRDefault="00E5693B">
      <w:pPr>
        <w:rPr>
          <w:sz w:val="24"/>
          <w:szCs w:val="24"/>
        </w:rPr>
      </w:pPr>
    </w:p>
    <w:p w:rsidR="00E5693B" w:rsidRDefault="00E5693B">
      <w:pPr>
        <w:rPr>
          <w:sz w:val="24"/>
          <w:szCs w:val="24"/>
        </w:rPr>
      </w:pPr>
    </w:p>
    <w:p w:rsidR="00E5693B" w:rsidRDefault="00E5693B">
      <w:pPr>
        <w:rPr>
          <w:sz w:val="24"/>
          <w:szCs w:val="24"/>
        </w:rPr>
      </w:pPr>
    </w:p>
    <w:p w:rsidR="00E5693B" w:rsidRDefault="00E5693B">
      <w:pPr>
        <w:rPr>
          <w:sz w:val="24"/>
          <w:szCs w:val="24"/>
        </w:rPr>
      </w:pPr>
    </w:p>
    <w:p w:rsidR="00E5693B" w:rsidRDefault="00E5693B">
      <w:pPr>
        <w:rPr>
          <w:sz w:val="24"/>
          <w:szCs w:val="24"/>
        </w:rPr>
      </w:pPr>
    </w:p>
    <w:p w:rsidR="00E5693B" w:rsidRDefault="00E5693B">
      <w:pPr>
        <w:rPr>
          <w:sz w:val="24"/>
          <w:szCs w:val="24"/>
        </w:rPr>
      </w:pPr>
    </w:p>
    <w:p w:rsidR="00E5693B" w:rsidRDefault="00E5693B">
      <w:pPr>
        <w:rPr>
          <w:sz w:val="24"/>
          <w:szCs w:val="24"/>
        </w:rPr>
      </w:pPr>
      <w:bookmarkStart w:id="0" w:name="_GoBack"/>
      <w:bookmarkEnd w:id="0"/>
    </w:p>
    <w:sectPr w:rsidR="00E5693B" w:rsidSect="00332EC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2EC2"/>
    <w:rsid w:val="00020ADA"/>
    <w:rsid w:val="00095F87"/>
    <w:rsid w:val="000F0E6F"/>
    <w:rsid w:val="001526EA"/>
    <w:rsid w:val="001E3BD8"/>
    <w:rsid w:val="002339FD"/>
    <w:rsid w:val="0032361E"/>
    <w:rsid w:val="00332EC2"/>
    <w:rsid w:val="00376A99"/>
    <w:rsid w:val="003906CF"/>
    <w:rsid w:val="0045226A"/>
    <w:rsid w:val="004C68AD"/>
    <w:rsid w:val="004F0131"/>
    <w:rsid w:val="006F2011"/>
    <w:rsid w:val="00702DBE"/>
    <w:rsid w:val="009A5F61"/>
    <w:rsid w:val="009E3181"/>
    <w:rsid w:val="00A76DDE"/>
    <w:rsid w:val="00BB3E12"/>
    <w:rsid w:val="00C5673C"/>
    <w:rsid w:val="00D87CED"/>
    <w:rsid w:val="00E5693B"/>
    <w:rsid w:val="00EF173A"/>
    <w:rsid w:val="00F13656"/>
    <w:rsid w:val="00F87BEA"/>
    <w:rsid w:val="00FD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BAB97"/>
  <w15:docId w15:val="{C4018DFB-1AF3-4079-8ED3-6545AECA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E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9E318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E31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izdelie-soedinenie-detaley-v-izdelii-176194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udopedia.su/12_114499_vidi-zubchatih-peredach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echnologys.info/metall/tonkoprovoloka/otdelpr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fourok.ru/izdelie-soedinenie-detaley-v-izdelii-1761944.html" TargetMode="External"/><Relationship Id="rId10" Type="http://schemas.openxmlformats.org/officeDocument/2006/relationships/hyperlink" Target="https://studopedia.su/12_114499_vidi-zubchatih-peredach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chnologys.info/metall/tonkoprovoloka/otdelpr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5D6B2-12C4-4200-B38C-1B2571A4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33333</dc:creator>
  <cp:lastModifiedBy>Техник</cp:lastModifiedBy>
  <cp:revision>11</cp:revision>
  <dcterms:created xsi:type="dcterms:W3CDTF">2020-04-10T11:46:00Z</dcterms:created>
  <dcterms:modified xsi:type="dcterms:W3CDTF">2020-04-12T09:12:00Z</dcterms:modified>
</cp:coreProperties>
</file>