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0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2074"/>
        <w:gridCol w:w="2268"/>
        <w:gridCol w:w="4678"/>
        <w:gridCol w:w="5271"/>
      </w:tblGrid>
      <w:tr w:rsidR="007460EE" w14:paraId="151F835E" w14:textId="77777777" w:rsidTr="00A202E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1B1D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0832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25C7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254D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C4EE" w14:textId="6624CAA2" w:rsidR="007460EE" w:rsidRDefault="00D91B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746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9CA6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7460EE" w14:paraId="1F8B32CB" w14:textId="77777777" w:rsidTr="00A202E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78C0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7C84228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B4B" w14:textId="57B577AD" w:rsidR="007460EE" w:rsidRPr="000233B5" w:rsidRDefault="00A637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460EE" w:rsidRPr="000233B5"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r w:rsidR="000516A5" w:rsidRPr="000233B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C372F6" w:rsidRPr="000233B5">
              <w:rPr>
                <w:rFonts w:ascii="Times New Roman" w:hAnsi="Times New Roman" w:cs="Times New Roman"/>
                <w:sz w:val="24"/>
                <w:szCs w:val="24"/>
              </w:rPr>
              <w:t>орник</w:t>
            </w:r>
            <w:r w:rsidR="007460EE" w:rsidRPr="00023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840003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14:paraId="1F017624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1115" w14:textId="284C9490" w:rsidR="007460EE" w:rsidRDefault="00531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65AA" w14:textId="7EE1B1FC" w:rsidR="007460EE" w:rsidRDefault="000F2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Уголовно-правовые отношения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FDCD" w14:textId="22E84C39" w:rsidR="00D91B19" w:rsidRPr="00D91B19" w:rsidRDefault="00D91B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тему из учебника (параграф 20, стр. 173</w:t>
            </w:r>
            <w:r w:rsidR="003F246E">
              <w:rPr>
                <w:rFonts w:ascii="Times New Roman" w:hAnsi="Times New Roman" w:cs="Times New Roman"/>
                <w:sz w:val="24"/>
                <w:szCs w:val="24"/>
              </w:rPr>
              <w:t>-180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123F0B1" w14:textId="77777777" w:rsidR="00D91B19" w:rsidRDefault="00D91B19">
            <w:pPr>
              <w:spacing w:line="240" w:lineRule="auto"/>
            </w:pPr>
          </w:p>
          <w:p w14:paraId="5A13B445" w14:textId="77777777" w:rsidR="00D91B19" w:rsidRDefault="00D91B19">
            <w:pPr>
              <w:spacing w:line="240" w:lineRule="auto"/>
            </w:pPr>
          </w:p>
          <w:p w14:paraId="6AC8D757" w14:textId="07441344" w:rsidR="00D91B19" w:rsidRPr="00D91B19" w:rsidRDefault="00D91B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1BF2E428" w14:textId="24D82C97" w:rsidR="007460EE" w:rsidRDefault="003F24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91B19" w:rsidRPr="00124B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https://resh.edu.ru/subject/lesson/1915/start/</w:t>
              </w:r>
            </w:hyperlink>
            <w:r w:rsidR="00A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E48B" w14:textId="25D4F915" w:rsidR="007460EE" w:rsidRDefault="00201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r w:rsidR="00E139FE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F7061E" w14:textId="77777777" w:rsidR="00E65AE8" w:rsidRDefault="00201F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Что такое уголовное право? </w:t>
            </w:r>
          </w:p>
          <w:p w14:paraId="3BA8E97B" w14:textId="49ADFF9C" w:rsidR="00201FD8" w:rsidRDefault="00E65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01FD8">
              <w:rPr>
                <w:rFonts w:ascii="Times New Roman" w:hAnsi="Times New Roman" w:cs="Times New Roman"/>
                <w:sz w:val="24"/>
                <w:szCs w:val="24"/>
              </w:rPr>
              <w:t>В чем особенности уголовно-правовых отношений?</w:t>
            </w:r>
          </w:p>
          <w:p w14:paraId="101836C9" w14:textId="669509F8" w:rsidR="00201FD8" w:rsidRDefault="00E65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1FD8">
              <w:rPr>
                <w:rFonts w:ascii="Times New Roman" w:hAnsi="Times New Roman" w:cs="Times New Roman"/>
                <w:sz w:val="24"/>
                <w:szCs w:val="24"/>
              </w:rPr>
              <w:t>. Какими признаками характеризуется преступление?</w:t>
            </w:r>
          </w:p>
          <w:p w14:paraId="4B8E5709" w14:textId="349EB1AB" w:rsidR="00201FD8" w:rsidRDefault="00E65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1FD8">
              <w:rPr>
                <w:rFonts w:ascii="Times New Roman" w:hAnsi="Times New Roman" w:cs="Times New Roman"/>
                <w:sz w:val="24"/>
                <w:szCs w:val="24"/>
              </w:rPr>
              <w:t>. В чем специфика уголовной ответственности и наказания несовершеннолетних?</w:t>
            </w:r>
          </w:p>
          <w:p w14:paraId="18160359" w14:textId="32C446F1" w:rsidR="00201FD8" w:rsidRDefault="00E65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1FD8">
              <w:rPr>
                <w:rFonts w:ascii="Times New Roman" w:hAnsi="Times New Roman" w:cs="Times New Roman"/>
                <w:sz w:val="24"/>
                <w:szCs w:val="24"/>
              </w:rPr>
              <w:t xml:space="preserve">. Напишите эссе на высказывание «Давно установлено, что алкоголизм и преступность – родные брат и сестра». К.М. Бэр, ученый-естествоиспытатель. </w:t>
            </w:r>
          </w:p>
        </w:tc>
      </w:tr>
    </w:tbl>
    <w:p w14:paraId="633718B0" w14:textId="77777777" w:rsidR="007460EE" w:rsidRDefault="007460EE" w:rsidP="007460EE">
      <w:pPr>
        <w:rPr>
          <w:rFonts w:ascii="Times New Roman" w:hAnsi="Times New Roman" w:cs="Times New Roman"/>
          <w:sz w:val="24"/>
          <w:szCs w:val="24"/>
        </w:rPr>
      </w:pPr>
      <w:bookmarkStart w:id="1" w:name="_Hlk37368375"/>
    </w:p>
    <w:p w14:paraId="53BB14D8" w14:textId="1BF693B5" w:rsidR="007460EE" w:rsidRDefault="007460EE" w:rsidP="00746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обществознанию Вы можете скачать по ссылке: </w:t>
      </w:r>
      <w:bookmarkEnd w:id="1"/>
    </w:p>
    <w:p w14:paraId="4B1B7471" w14:textId="77777777" w:rsidR="007460EE" w:rsidRDefault="003F246E" w:rsidP="007460EE">
      <w:hyperlink r:id="rId5" w:history="1">
        <w:r w:rsidR="007460EE">
          <w:rPr>
            <w:rStyle w:val="a3"/>
          </w:rPr>
          <w:t>https://s.11klasov.ru/6486-istorija-rossii-9-klass-v-2-chastjah-arsentev-nm-danilov-aa-i-dr.html</w:t>
        </w:r>
      </w:hyperlink>
      <w:r w:rsidR="007460EE">
        <w:t xml:space="preserve"> </w:t>
      </w:r>
    </w:p>
    <w:p w14:paraId="658D91C1" w14:textId="77777777" w:rsidR="003619D2" w:rsidRDefault="003619D2"/>
    <w:sectPr w:rsidR="003619D2" w:rsidSect="007460EE">
      <w:pgSz w:w="16838" w:h="11906" w:orient="landscape" w:code="9"/>
      <w:pgMar w:top="567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233B5"/>
    <w:rsid w:val="000516A5"/>
    <w:rsid w:val="000D1E9D"/>
    <w:rsid w:val="000F2D8B"/>
    <w:rsid w:val="001D1F8C"/>
    <w:rsid w:val="00201FD8"/>
    <w:rsid w:val="003619D2"/>
    <w:rsid w:val="003F246E"/>
    <w:rsid w:val="00531522"/>
    <w:rsid w:val="007460EE"/>
    <w:rsid w:val="00896102"/>
    <w:rsid w:val="00A202E4"/>
    <w:rsid w:val="00A6377A"/>
    <w:rsid w:val="00AC2D4B"/>
    <w:rsid w:val="00BB531B"/>
    <w:rsid w:val="00C372F6"/>
    <w:rsid w:val="00CE4056"/>
    <w:rsid w:val="00D91B19"/>
    <w:rsid w:val="00E139FE"/>
    <w:rsid w:val="00E65AE8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9CF6"/>
  <w15:chartTrackingRefBased/>
  <w15:docId w15:val="{09778DB5-B3C4-4E8E-8311-C558DF51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0E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0E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460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53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.11klasov.ru/6486-istorija-rossii-9-klass-v-2-chastjah-arsentev-nm-danilov-aa-i-dr.html" TargetMode="External"/><Relationship Id="rId4" Type="http://schemas.openxmlformats.org/officeDocument/2006/relationships/hyperlink" Target="https://resh.edu.ru/subject/lesson/1915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18</cp:revision>
  <dcterms:created xsi:type="dcterms:W3CDTF">2020-04-09T17:09:00Z</dcterms:created>
  <dcterms:modified xsi:type="dcterms:W3CDTF">2020-04-16T18:24:00Z</dcterms:modified>
</cp:coreProperties>
</file>