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F088D" w14:textId="77777777" w:rsidR="000F4680" w:rsidRDefault="000F4680" w:rsidP="00444C50">
      <w:pPr>
        <w:jc w:val="center"/>
        <w:rPr>
          <w:rFonts w:eastAsiaTheme="minorEastAsia" w:cstheme="minorBidi"/>
        </w:rPr>
      </w:pPr>
      <w:bookmarkStart w:id="0" w:name="_Hlk65224900"/>
      <w:r w:rsidRPr="000F4680">
        <w:rPr>
          <w:rFonts w:eastAsiaTheme="minorEastAsia" w:cstheme="minorBidi"/>
          <w:noProof/>
        </w:rPr>
        <w:drawing>
          <wp:inline distT="0" distB="0" distL="0" distR="0" wp14:anchorId="3C83CE6C" wp14:editId="67EE7FAD">
            <wp:extent cx="5939790" cy="8169910"/>
            <wp:effectExtent l="0" t="0" r="0" b="0"/>
            <wp:docPr id="159329867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6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1D093" w14:textId="77777777" w:rsidR="000F4680" w:rsidRDefault="000F4680" w:rsidP="00444C50">
      <w:pPr>
        <w:jc w:val="center"/>
        <w:rPr>
          <w:rFonts w:eastAsiaTheme="minorEastAsia" w:cstheme="minorBidi"/>
        </w:rPr>
      </w:pPr>
    </w:p>
    <w:p w14:paraId="0735134E" w14:textId="77777777" w:rsidR="000F4680" w:rsidRDefault="000F4680" w:rsidP="00444C50">
      <w:pPr>
        <w:jc w:val="center"/>
        <w:rPr>
          <w:rFonts w:eastAsiaTheme="minorEastAsia" w:cstheme="minorBidi"/>
        </w:rPr>
      </w:pPr>
    </w:p>
    <w:p w14:paraId="13C95DA1" w14:textId="77777777" w:rsidR="000F4680" w:rsidRDefault="000F4680" w:rsidP="00444C50">
      <w:pPr>
        <w:jc w:val="center"/>
        <w:rPr>
          <w:rFonts w:eastAsiaTheme="minorEastAsia" w:cstheme="minorBidi"/>
        </w:rPr>
      </w:pPr>
    </w:p>
    <w:p w14:paraId="05FD9204" w14:textId="77777777" w:rsidR="000F4680" w:rsidRDefault="000F4680" w:rsidP="00444C50">
      <w:pPr>
        <w:jc w:val="center"/>
        <w:rPr>
          <w:rFonts w:eastAsiaTheme="minorEastAsia" w:cstheme="minorBidi"/>
        </w:rPr>
      </w:pPr>
    </w:p>
    <w:p w14:paraId="405C8C8E" w14:textId="77777777" w:rsidR="000F4680" w:rsidRDefault="000F4680" w:rsidP="00444C50">
      <w:pPr>
        <w:jc w:val="center"/>
        <w:rPr>
          <w:rFonts w:eastAsiaTheme="minorEastAsia" w:cstheme="minorBidi"/>
        </w:rPr>
      </w:pPr>
    </w:p>
    <w:p w14:paraId="1776C640" w14:textId="6BD75ECB" w:rsidR="00444C50" w:rsidRPr="00444C50" w:rsidRDefault="00444C50" w:rsidP="00444C50">
      <w:pPr>
        <w:jc w:val="center"/>
        <w:rPr>
          <w:rFonts w:eastAsiaTheme="minorEastAsia" w:cstheme="minorBidi"/>
        </w:rPr>
      </w:pPr>
      <w:r w:rsidRPr="00444C50">
        <w:rPr>
          <w:rFonts w:eastAsiaTheme="minorEastAsia" w:cstheme="minorBidi"/>
        </w:rPr>
        <w:t>МУНИЦИПАЛЬНОЕ БЮДЖЕТНОЕ ОБЩЕОБРАЗОВАТЕЛЬНОЕ УЧРЕЖДЕНИЕ</w:t>
      </w:r>
    </w:p>
    <w:p w14:paraId="42A03D39" w14:textId="77777777" w:rsidR="00444C50" w:rsidRPr="00444C50" w:rsidRDefault="00444C50" w:rsidP="00444C50">
      <w:pPr>
        <w:jc w:val="center"/>
        <w:rPr>
          <w:rFonts w:eastAsiaTheme="minorEastAsia" w:cstheme="minorBidi"/>
          <w:u w:val="single"/>
        </w:rPr>
      </w:pPr>
      <w:r w:rsidRPr="00444C50">
        <w:rPr>
          <w:rFonts w:eastAsiaTheme="minorEastAsia" w:cstheme="minorBidi"/>
          <w:u w:val="single"/>
        </w:rPr>
        <w:t xml:space="preserve">_______СРЕДНЯЯ ОБЩЕОБРАЗОВАТЕЛЬНАЯ ШКОЛА №3 </w:t>
      </w:r>
      <w:proofErr w:type="spellStart"/>
      <w:r w:rsidRPr="00444C50">
        <w:rPr>
          <w:rFonts w:eastAsiaTheme="minorEastAsia" w:cstheme="minorBidi"/>
          <w:u w:val="single"/>
        </w:rPr>
        <w:t>г.АК</w:t>
      </w:r>
      <w:proofErr w:type="spellEnd"/>
      <w:r w:rsidRPr="00444C50">
        <w:rPr>
          <w:rFonts w:eastAsiaTheme="minorEastAsia" w:cstheme="minorBidi"/>
          <w:u w:val="single"/>
        </w:rPr>
        <w:t>-ДОВУРАКА_____</w:t>
      </w:r>
    </w:p>
    <w:p w14:paraId="1859817C" w14:textId="77777777" w:rsidR="00444C50" w:rsidRPr="00444C50" w:rsidRDefault="00444C50" w:rsidP="00444C50">
      <w:pPr>
        <w:spacing w:line="276" w:lineRule="auto"/>
        <w:ind w:left="-142"/>
        <w:jc w:val="center"/>
        <w:rPr>
          <w:rFonts w:eastAsiaTheme="minorEastAsia" w:cstheme="minorBidi"/>
          <w:b/>
        </w:rPr>
      </w:pPr>
      <w:r w:rsidRPr="00444C50">
        <w:rPr>
          <w:rFonts w:eastAsiaTheme="minorEastAsia" w:cstheme="minorBidi"/>
          <w:sz w:val="18"/>
          <w:szCs w:val="18"/>
        </w:rPr>
        <w:t>668051, Республика Тыва, г. Ак-Довурак, ул. Центральная, 23   тел/факс 8 (39433) 21-0-38, е-</w:t>
      </w:r>
      <w:r w:rsidRPr="00444C50">
        <w:rPr>
          <w:rFonts w:eastAsiaTheme="minorEastAsia" w:cstheme="minorBidi"/>
          <w:sz w:val="18"/>
          <w:szCs w:val="18"/>
          <w:lang w:val="en-US"/>
        </w:rPr>
        <w:t>mail</w:t>
      </w:r>
      <w:r w:rsidRPr="00444C50">
        <w:rPr>
          <w:rFonts w:eastAsiaTheme="minorEastAsia" w:cstheme="minorBidi"/>
          <w:sz w:val="18"/>
          <w:szCs w:val="18"/>
        </w:rPr>
        <w:t xml:space="preserve">: </w:t>
      </w:r>
      <w:hyperlink r:id="rId9" w:history="1">
        <w:r w:rsidRPr="00444C50">
          <w:rPr>
            <w:rFonts w:asciiTheme="minorHAnsi" w:eastAsiaTheme="minorEastAsia" w:hAnsiTheme="minorHAnsi" w:cstheme="minorBidi"/>
            <w:color w:val="0066CC"/>
            <w:sz w:val="18"/>
            <w:szCs w:val="18"/>
            <w:u w:val="single"/>
            <w:lang w:val="en-US"/>
          </w:rPr>
          <w:t>tyva</w:t>
        </w:r>
        <w:r w:rsidRPr="00444C50">
          <w:rPr>
            <w:rFonts w:asciiTheme="minorHAnsi" w:eastAsiaTheme="minorEastAsia" w:hAnsiTheme="minorHAnsi" w:cstheme="minorBidi"/>
            <w:color w:val="0066CC"/>
            <w:sz w:val="18"/>
            <w:szCs w:val="18"/>
            <w:u w:val="single"/>
          </w:rPr>
          <w:t>_</w:t>
        </w:r>
        <w:r w:rsidRPr="00444C50">
          <w:rPr>
            <w:rFonts w:asciiTheme="minorHAnsi" w:eastAsiaTheme="minorEastAsia" w:hAnsiTheme="minorHAnsi" w:cstheme="minorBidi"/>
            <w:color w:val="0066CC"/>
            <w:sz w:val="18"/>
            <w:szCs w:val="18"/>
            <w:u w:val="single"/>
            <w:lang w:val="en-US"/>
          </w:rPr>
          <w:t>school</w:t>
        </w:r>
        <w:r w:rsidRPr="00444C50">
          <w:rPr>
            <w:rFonts w:asciiTheme="minorHAnsi" w:eastAsiaTheme="minorEastAsia" w:hAnsiTheme="minorHAnsi" w:cstheme="minorBidi"/>
            <w:color w:val="0066CC"/>
            <w:sz w:val="18"/>
            <w:szCs w:val="18"/>
            <w:u w:val="single"/>
          </w:rPr>
          <w:t>_113@</w:t>
        </w:r>
        <w:r w:rsidRPr="00444C50">
          <w:rPr>
            <w:rFonts w:asciiTheme="minorHAnsi" w:eastAsiaTheme="minorEastAsia" w:hAnsiTheme="minorHAnsi" w:cstheme="minorBidi"/>
            <w:color w:val="0066CC"/>
            <w:sz w:val="18"/>
            <w:szCs w:val="18"/>
            <w:u w:val="single"/>
            <w:lang w:val="en-US"/>
          </w:rPr>
          <w:t>mail</w:t>
        </w:r>
        <w:r w:rsidRPr="00444C50">
          <w:rPr>
            <w:rFonts w:asciiTheme="minorHAnsi" w:eastAsiaTheme="minorEastAsia" w:hAnsiTheme="minorHAnsi" w:cstheme="minorBidi"/>
            <w:color w:val="0066CC"/>
            <w:sz w:val="18"/>
            <w:szCs w:val="18"/>
            <w:u w:val="single"/>
          </w:rPr>
          <w:t>.</w:t>
        </w:r>
        <w:proofErr w:type="spellStart"/>
        <w:r w:rsidRPr="00444C50">
          <w:rPr>
            <w:rFonts w:asciiTheme="minorHAnsi" w:eastAsiaTheme="minorEastAsia" w:hAnsiTheme="minorHAnsi" w:cstheme="minorBidi"/>
            <w:color w:val="0066CC"/>
            <w:sz w:val="18"/>
            <w:szCs w:val="18"/>
            <w:u w:val="single"/>
            <w:lang w:val="en-US"/>
          </w:rPr>
          <w:t>ru</w:t>
        </w:r>
        <w:proofErr w:type="spellEnd"/>
      </w:hyperlink>
    </w:p>
    <w:p w14:paraId="4FCF71EE" w14:textId="77777777" w:rsidR="00376507" w:rsidRDefault="00376507" w:rsidP="00BA15BF">
      <w:pPr>
        <w:jc w:val="both"/>
        <w:rPr>
          <w:b/>
          <w:bCs/>
        </w:rPr>
      </w:pPr>
    </w:p>
    <w:p w14:paraId="45AF8D8D" w14:textId="77777777" w:rsidR="00444C50" w:rsidRDefault="00444C50" w:rsidP="00444C50">
      <w:pPr>
        <w:pStyle w:val="a7"/>
        <w:spacing w:before="4"/>
        <w:rPr>
          <w:b/>
        </w:rPr>
      </w:pPr>
    </w:p>
    <w:p w14:paraId="579AEAED" w14:textId="77777777" w:rsidR="00444C50" w:rsidRDefault="00444C50" w:rsidP="00444C50">
      <w:pPr>
        <w:pStyle w:val="a7"/>
        <w:spacing w:before="9"/>
        <w:rPr>
          <w:b/>
          <w:sz w:val="11"/>
        </w:rPr>
      </w:pPr>
    </w:p>
    <w:tbl>
      <w:tblPr>
        <w:tblStyle w:val="TableNormal"/>
        <w:tblW w:w="8534" w:type="dxa"/>
        <w:tblInd w:w="112" w:type="dxa"/>
        <w:tblLayout w:type="fixed"/>
        <w:tblLook w:val="01E0" w:firstRow="1" w:lastRow="1" w:firstColumn="1" w:lastColumn="1" w:noHBand="0" w:noVBand="0"/>
      </w:tblPr>
      <w:tblGrid>
        <w:gridCol w:w="2865"/>
        <w:gridCol w:w="2976"/>
        <w:gridCol w:w="2693"/>
      </w:tblGrid>
      <w:tr w:rsidR="00444C50" w14:paraId="3D90FF45" w14:textId="77777777" w:rsidTr="00444C50">
        <w:trPr>
          <w:trHeight w:val="344"/>
        </w:trPr>
        <w:tc>
          <w:tcPr>
            <w:tcW w:w="2865" w:type="dxa"/>
          </w:tcPr>
          <w:p w14:paraId="6D337331" w14:textId="77777777" w:rsidR="00444C50" w:rsidRDefault="00444C50" w:rsidP="00865D19">
            <w:pPr>
              <w:pStyle w:val="TableParagraph"/>
              <w:spacing w:line="266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СОГЛАСОВАНА</w:t>
            </w:r>
          </w:p>
        </w:tc>
        <w:tc>
          <w:tcPr>
            <w:tcW w:w="2976" w:type="dxa"/>
          </w:tcPr>
          <w:p w14:paraId="69D70A9F" w14:textId="77777777" w:rsidR="00444C50" w:rsidRDefault="00444C50" w:rsidP="00444C50">
            <w:pPr>
              <w:pStyle w:val="TableParagraph"/>
              <w:spacing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СОГЛАСОВАНА</w:t>
            </w:r>
          </w:p>
        </w:tc>
        <w:tc>
          <w:tcPr>
            <w:tcW w:w="2693" w:type="dxa"/>
          </w:tcPr>
          <w:p w14:paraId="79BF5E49" w14:textId="77777777" w:rsidR="00444C50" w:rsidRDefault="00444C50" w:rsidP="00865D19">
            <w:pPr>
              <w:pStyle w:val="TableParagraph"/>
              <w:spacing w:line="266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УТВЕРЖДЕНА</w:t>
            </w:r>
          </w:p>
        </w:tc>
      </w:tr>
      <w:tr w:rsidR="00444C50" w14:paraId="6697C62F" w14:textId="77777777" w:rsidTr="00444C50">
        <w:trPr>
          <w:trHeight w:val="975"/>
        </w:trPr>
        <w:tc>
          <w:tcPr>
            <w:tcW w:w="2865" w:type="dxa"/>
          </w:tcPr>
          <w:p w14:paraId="21F8EFCD" w14:textId="77777777" w:rsidR="00444C50" w:rsidRDefault="00444C50" w:rsidP="00865D19">
            <w:pPr>
              <w:pStyle w:val="TableParagraph"/>
              <w:spacing w:before="68"/>
              <w:ind w:left="200" w:right="308"/>
              <w:rPr>
                <w:sz w:val="24"/>
              </w:rPr>
            </w:pPr>
            <w:r>
              <w:rPr>
                <w:sz w:val="24"/>
              </w:rPr>
              <w:t>Начальником УО</w:t>
            </w:r>
          </w:p>
          <w:p w14:paraId="3609D08C" w14:textId="57E8FBCD" w:rsidR="00444C50" w:rsidRDefault="00444C50" w:rsidP="00865D19">
            <w:pPr>
              <w:pStyle w:val="TableParagraph"/>
              <w:spacing w:before="68"/>
              <w:ind w:left="200" w:right="308"/>
              <w:rPr>
                <w:sz w:val="24"/>
              </w:rPr>
            </w:pPr>
            <w:r>
              <w:rPr>
                <w:sz w:val="24"/>
              </w:rPr>
              <w:t>Администрации</w:t>
            </w:r>
          </w:p>
          <w:p w14:paraId="3A5C89C2" w14:textId="77777777" w:rsidR="00444C50" w:rsidRDefault="00444C50" w:rsidP="00865D19">
            <w:pPr>
              <w:pStyle w:val="TableParagraph"/>
              <w:spacing w:before="68"/>
              <w:ind w:left="200" w:right="308"/>
              <w:rPr>
                <w:sz w:val="24"/>
              </w:rPr>
            </w:pP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 Ак-Довурак</w:t>
            </w:r>
          </w:p>
          <w:p w14:paraId="7E9DD181" w14:textId="0F189844" w:rsidR="00F61E71" w:rsidRDefault="00F61E71" w:rsidP="00865D19">
            <w:pPr>
              <w:pStyle w:val="TableParagraph"/>
              <w:spacing w:before="68"/>
              <w:ind w:left="200" w:right="308"/>
              <w:rPr>
                <w:sz w:val="24"/>
              </w:rPr>
            </w:pPr>
            <w:r>
              <w:rPr>
                <w:sz w:val="24"/>
                <w:u w:val="single"/>
              </w:rPr>
              <w:t>______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Ооржак С.А./</w:t>
            </w:r>
          </w:p>
        </w:tc>
        <w:tc>
          <w:tcPr>
            <w:tcW w:w="2976" w:type="dxa"/>
          </w:tcPr>
          <w:p w14:paraId="1C86A37F" w14:textId="77777777" w:rsidR="00444C50" w:rsidRDefault="00444C50" w:rsidP="00444C50">
            <w:pPr>
              <w:pStyle w:val="TableParagraph"/>
              <w:ind w:left="1"/>
              <w:rPr>
                <w:sz w:val="24"/>
              </w:rPr>
            </w:pPr>
            <w:proofErr w:type="gramStart"/>
            <w:r>
              <w:rPr>
                <w:sz w:val="24"/>
              </w:rPr>
              <w:t>Педагогическим  советом</w:t>
            </w:r>
            <w:proofErr w:type="gramEnd"/>
          </w:p>
          <w:p w14:paraId="743B0292" w14:textId="5DB6D5A0" w:rsidR="00F61E71" w:rsidRDefault="00F61E71" w:rsidP="00F61E71">
            <w:pPr>
              <w:pStyle w:val="TableParagraph"/>
              <w:spacing w:before="69" w:line="256" w:lineRule="exact"/>
              <w:rPr>
                <w:sz w:val="24"/>
              </w:rPr>
            </w:pPr>
            <w:r>
              <w:rPr>
                <w:sz w:val="24"/>
              </w:rPr>
              <w:t>Протокол №4</w:t>
            </w:r>
          </w:p>
          <w:p w14:paraId="1E7CF9AE" w14:textId="529A9BFD" w:rsidR="00F61E71" w:rsidRDefault="00F61E71" w:rsidP="00F61E71">
            <w:pPr>
              <w:pStyle w:val="TableParagraph"/>
              <w:ind w:left="1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28.05.2023</w:t>
            </w:r>
            <w:r>
              <w:rPr>
                <w:spacing w:val="-4"/>
                <w:sz w:val="24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70CC5E16" w14:textId="77777777" w:rsidR="00444C50" w:rsidRDefault="00444C50" w:rsidP="00865D19">
            <w:pPr>
              <w:pStyle w:val="TableParagraph"/>
              <w:spacing w:before="68"/>
              <w:ind w:left="94" w:right="182"/>
              <w:rPr>
                <w:sz w:val="24"/>
              </w:rPr>
            </w:pPr>
            <w:r>
              <w:rPr>
                <w:sz w:val="24"/>
              </w:rPr>
              <w:t>Директором МБОУ СОШ №3</w:t>
            </w:r>
          </w:p>
          <w:p w14:paraId="16D24539" w14:textId="77777777" w:rsidR="00654617" w:rsidRDefault="00444C50" w:rsidP="00865D19">
            <w:pPr>
              <w:pStyle w:val="TableParagraph"/>
              <w:spacing w:before="68"/>
              <w:ind w:left="94" w:right="182"/>
              <w:rPr>
                <w:sz w:val="24"/>
              </w:rPr>
            </w:pPr>
            <w:r>
              <w:rPr>
                <w:sz w:val="24"/>
              </w:rPr>
              <w:t xml:space="preserve"> г Ак-Довурак</w:t>
            </w:r>
          </w:p>
          <w:p w14:paraId="4FDCEC23" w14:textId="77777777" w:rsidR="00654617" w:rsidRDefault="00654617" w:rsidP="00865D19">
            <w:pPr>
              <w:pStyle w:val="TableParagraph"/>
              <w:spacing w:before="68"/>
              <w:ind w:left="94" w:right="182"/>
              <w:rPr>
                <w:sz w:val="24"/>
              </w:rPr>
            </w:pPr>
            <w:proofErr w:type="spellStart"/>
            <w:r>
              <w:rPr>
                <w:sz w:val="24"/>
              </w:rPr>
              <w:t>Хомушку</w:t>
            </w:r>
            <w:proofErr w:type="spellEnd"/>
            <w:r>
              <w:rPr>
                <w:sz w:val="24"/>
              </w:rPr>
              <w:t xml:space="preserve"> М.Б.</w:t>
            </w:r>
          </w:p>
          <w:p w14:paraId="0590FF42" w14:textId="42C04F63" w:rsidR="00654617" w:rsidRDefault="00654617" w:rsidP="00865D19">
            <w:pPr>
              <w:pStyle w:val="TableParagraph"/>
              <w:spacing w:before="68"/>
              <w:ind w:left="94" w:right="182"/>
              <w:rPr>
                <w:sz w:val="24"/>
              </w:rPr>
            </w:pPr>
            <w:r>
              <w:rPr>
                <w:sz w:val="24"/>
              </w:rPr>
              <w:t>______________</w:t>
            </w:r>
          </w:p>
          <w:p w14:paraId="3B835863" w14:textId="3A970D10" w:rsidR="00444C50" w:rsidRDefault="00444C50" w:rsidP="00865D19">
            <w:pPr>
              <w:pStyle w:val="TableParagraph"/>
              <w:spacing w:before="68"/>
              <w:ind w:left="94" w:right="182"/>
              <w:rPr>
                <w:sz w:val="24"/>
              </w:rPr>
            </w:pP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 28.0</w:t>
            </w:r>
            <w:r w:rsidR="00F61E71">
              <w:rPr>
                <w:sz w:val="24"/>
              </w:rPr>
              <w:t>5</w:t>
            </w:r>
            <w:r>
              <w:rPr>
                <w:sz w:val="24"/>
              </w:rPr>
              <w:t>.2023</w:t>
            </w:r>
          </w:p>
          <w:p w14:paraId="38E28F14" w14:textId="77777777" w:rsidR="00444C50" w:rsidRDefault="00444C50" w:rsidP="00865D19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№169/1/01-16</w:t>
            </w:r>
          </w:p>
        </w:tc>
      </w:tr>
      <w:tr w:rsidR="00444C50" w14:paraId="029E5798" w14:textId="77777777" w:rsidTr="00444C50">
        <w:trPr>
          <w:trHeight w:val="345"/>
        </w:trPr>
        <w:tc>
          <w:tcPr>
            <w:tcW w:w="2865" w:type="dxa"/>
          </w:tcPr>
          <w:p w14:paraId="679AE3B2" w14:textId="78305755" w:rsidR="00444C50" w:rsidRDefault="00444C50" w:rsidP="00865D19">
            <w:pPr>
              <w:pStyle w:val="TableParagraph"/>
              <w:tabs>
                <w:tab w:val="left" w:pos="1574"/>
              </w:tabs>
              <w:spacing w:before="69" w:line="256" w:lineRule="exact"/>
              <w:ind w:left="200"/>
              <w:rPr>
                <w:sz w:val="24"/>
              </w:rPr>
            </w:pPr>
          </w:p>
        </w:tc>
        <w:tc>
          <w:tcPr>
            <w:tcW w:w="2976" w:type="dxa"/>
          </w:tcPr>
          <w:p w14:paraId="3C1E0FB6" w14:textId="442DB2A5" w:rsidR="00444C50" w:rsidRDefault="00444C50" w:rsidP="00865D19">
            <w:pPr>
              <w:pStyle w:val="TableParagraph"/>
              <w:spacing w:before="69" w:line="256" w:lineRule="exact"/>
              <w:ind w:left="325"/>
              <w:rPr>
                <w:sz w:val="24"/>
              </w:rPr>
            </w:pPr>
          </w:p>
        </w:tc>
        <w:tc>
          <w:tcPr>
            <w:tcW w:w="2693" w:type="dxa"/>
          </w:tcPr>
          <w:p w14:paraId="684D901B" w14:textId="77777777" w:rsidR="00444C50" w:rsidRDefault="00444C50" w:rsidP="00865D19">
            <w:pPr>
              <w:pStyle w:val="TableParagraph"/>
              <w:rPr>
                <w:sz w:val="26"/>
              </w:rPr>
            </w:pPr>
          </w:p>
        </w:tc>
      </w:tr>
    </w:tbl>
    <w:p w14:paraId="0F931865" w14:textId="77777777" w:rsidR="00444C50" w:rsidRDefault="00444C50" w:rsidP="00444C50">
      <w:pPr>
        <w:pStyle w:val="a7"/>
        <w:rPr>
          <w:b/>
          <w:sz w:val="30"/>
        </w:rPr>
      </w:pPr>
    </w:p>
    <w:p w14:paraId="191B9AAF" w14:textId="77777777" w:rsidR="00444C50" w:rsidRDefault="00444C50" w:rsidP="00444C50">
      <w:pPr>
        <w:pStyle w:val="a7"/>
        <w:rPr>
          <w:b/>
          <w:sz w:val="30"/>
        </w:rPr>
      </w:pPr>
    </w:p>
    <w:p w14:paraId="5309FAB3" w14:textId="77777777" w:rsidR="00444C50" w:rsidRDefault="00444C50" w:rsidP="00444C50">
      <w:pPr>
        <w:pStyle w:val="a7"/>
        <w:spacing w:before="10"/>
        <w:rPr>
          <w:b/>
          <w:sz w:val="27"/>
        </w:rPr>
      </w:pPr>
    </w:p>
    <w:p w14:paraId="40E377AC" w14:textId="77777777" w:rsidR="00444C50" w:rsidRDefault="00444C50" w:rsidP="00444C50">
      <w:pPr>
        <w:pStyle w:val="aa"/>
        <w:jc w:val="center"/>
      </w:pPr>
      <w:r>
        <w:t>Программа</w:t>
      </w:r>
      <w:r>
        <w:rPr>
          <w:spacing w:val="-8"/>
        </w:rPr>
        <w:t xml:space="preserve"> </w:t>
      </w:r>
      <w:r>
        <w:t>развития</w:t>
      </w:r>
    </w:p>
    <w:p w14:paraId="7172E8BC" w14:textId="77777777" w:rsidR="00444C50" w:rsidRDefault="00444C50" w:rsidP="00444C50">
      <w:pPr>
        <w:spacing w:line="321" w:lineRule="exact"/>
        <w:ind w:left="1261" w:right="1355"/>
        <w:jc w:val="center"/>
        <w:rPr>
          <w:b/>
          <w:sz w:val="28"/>
        </w:rPr>
      </w:pPr>
      <w:r>
        <w:rPr>
          <w:b/>
          <w:sz w:val="28"/>
        </w:rPr>
        <w:t>муниципального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бюджетного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общеобразовательного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учреждения</w:t>
      </w:r>
    </w:p>
    <w:p w14:paraId="605759AC" w14:textId="09F27FCD" w:rsidR="00444C50" w:rsidRDefault="00444C50" w:rsidP="00444C50">
      <w:pPr>
        <w:ind w:left="1709" w:right="1808"/>
        <w:jc w:val="center"/>
        <w:rPr>
          <w:b/>
          <w:sz w:val="28"/>
        </w:rPr>
      </w:pPr>
      <w:r>
        <w:rPr>
          <w:b/>
          <w:sz w:val="28"/>
        </w:rPr>
        <w:t>средняя общеобразовательная школа № 3 города Ак-Довурак на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>2023–2026 годы</w:t>
      </w:r>
    </w:p>
    <w:p w14:paraId="1218128C" w14:textId="77777777" w:rsidR="00444C50" w:rsidRDefault="00444C50" w:rsidP="00444C50">
      <w:pPr>
        <w:pStyle w:val="a7"/>
        <w:jc w:val="center"/>
        <w:rPr>
          <w:b/>
          <w:sz w:val="30"/>
        </w:rPr>
      </w:pPr>
    </w:p>
    <w:p w14:paraId="408C5063" w14:textId="77777777" w:rsidR="00444C50" w:rsidRDefault="00444C50" w:rsidP="00444C50">
      <w:pPr>
        <w:pStyle w:val="a7"/>
        <w:rPr>
          <w:b/>
          <w:sz w:val="30"/>
        </w:rPr>
      </w:pPr>
    </w:p>
    <w:p w14:paraId="61F4C366" w14:textId="77777777" w:rsidR="00444C50" w:rsidRDefault="00444C50" w:rsidP="00444C50">
      <w:pPr>
        <w:pStyle w:val="a7"/>
        <w:rPr>
          <w:b/>
          <w:sz w:val="30"/>
        </w:rPr>
      </w:pPr>
    </w:p>
    <w:p w14:paraId="05F90D4E" w14:textId="77777777" w:rsidR="00444C50" w:rsidRDefault="00444C50" w:rsidP="00444C50">
      <w:pPr>
        <w:pStyle w:val="a7"/>
        <w:rPr>
          <w:b/>
          <w:sz w:val="30"/>
        </w:rPr>
      </w:pPr>
    </w:p>
    <w:p w14:paraId="3E80165E" w14:textId="77777777" w:rsidR="00444C50" w:rsidRDefault="00444C50" w:rsidP="00444C50">
      <w:pPr>
        <w:pStyle w:val="a7"/>
        <w:rPr>
          <w:b/>
          <w:sz w:val="30"/>
        </w:rPr>
      </w:pPr>
    </w:p>
    <w:p w14:paraId="52E6F45B" w14:textId="77777777" w:rsidR="00444C50" w:rsidRDefault="00444C50" w:rsidP="00444C50">
      <w:pPr>
        <w:pStyle w:val="a7"/>
        <w:rPr>
          <w:b/>
          <w:sz w:val="30"/>
        </w:rPr>
      </w:pPr>
    </w:p>
    <w:p w14:paraId="01392998" w14:textId="77777777" w:rsidR="00444C50" w:rsidRDefault="00444C50" w:rsidP="00444C50">
      <w:pPr>
        <w:pStyle w:val="a7"/>
        <w:rPr>
          <w:b/>
          <w:sz w:val="30"/>
        </w:rPr>
      </w:pPr>
    </w:p>
    <w:p w14:paraId="08FD5A3A" w14:textId="77777777" w:rsidR="00444C50" w:rsidRDefault="00444C50" w:rsidP="00444C50">
      <w:pPr>
        <w:pStyle w:val="a7"/>
        <w:rPr>
          <w:b/>
          <w:sz w:val="30"/>
        </w:rPr>
      </w:pPr>
    </w:p>
    <w:p w14:paraId="7A7B2AC6" w14:textId="77777777" w:rsidR="00444C50" w:rsidRDefault="00444C50" w:rsidP="00444C50">
      <w:pPr>
        <w:pStyle w:val="a7"/>
        <w:rPr>
          <w:b/>
          <w:sz w:val="30"/>
        </w:rPr>
      </w:pPr>
    </w:p>
    <w:p w14:paraId="6224F31D" w14:textId="77777777" w:rsidR="00444C50" w:rsidRDefault="00444C50" w:rsidP="00444C50">
      <w:pPr>
        <w:pStyle w:val="a7"/>
        <w:rPr>
          <w:b/>
          <w:sz w:val="30"/>
        </w:rPr>
      </w:pPr>
    </w:p>
    <w:p w14:paraId="3E8F8776" w14:textId="77777777" w:rsidR="00444C50" w:rsidRDefault="00444C50" w:rsidP="00444C50">
      <w:pPr>
        <w:pStyle w:val="a7"/>
        <w:rPr>
          <w:b/>
          <w:sz w:val="30"/>
        </w:rPr>
      </w:pPr>
    </w:p>
    <w:p w14:paraId="234C913C" w14:textId="77777777" w:rsidR="00444C50" w:rsidRDefault="00444C50" w:rsidP="00444C50">
      <w:pPr>
        <w:pStyle w:val="a7"/>
        <w:rPr>
          <w:b/>
          <w:sz w:val="30"/>
        </w:rPr>
      </w:pPr>
    </w:p>
    <w:p w14:paraId="5EC7C200" w14:textId="77777777" w:rsidR="00444C50" w:rsidRDefault="00444C50" w:rsidP="00444C50">
      <w:pPr>
        <w:pStyle w:val="a7"/>
        <w:spacing w:before="1"/>
        <w:rPr>
          <w:b/>
          <w:sz w:val="34"/>
        </w:rPr>
      </w:pPr>
    </w:p>
    <w:p w14:paraId="306A703D" w14:textId="27355C80" w:rsidR="00444C50" w:rsidRDefault="00444C50" w:rsidP="00444C50">
      <w:pPr>
        <w:pStyle w:val="a7"/>
        <w:spacing w:before="1"/>
        <w:ind w:left="1261" w:right="1356"/>
        <w:jc w:val="center"/>
      </w:pPr>
      <w:r>
        <w:t>г</w:t>
      </w:r>
      <w:r>
        <w:rPr>
          <w:spacing w:val="-1"/>
        </w:rPr>
        <w:t xml:space="preserve"> </w:t>
      </w:r>
      <w:r>
        <w:t>Ак-Довурак, 2023г</w:t>
      </w:r>
    </w:p>
    <w:p w14:paraId="504BB001" w14:textId="77777777" w:rsidR="00F61E71" w:rsidRDefault="00F61E71" w:rsidP="00444C50">
      <w:pPr>
        <w:pStyle w:val="a7"/>
        <w:spacing w:before="1"/>
        <w:ind w:left="1261" w:right="1356"/>
        <w:jc w:val="center"/>
      </w:pPr>
    </w:p>
    <w:p w14:paraId="606A86AC" w14:textId="0D1993A3" w:rsidR="00F61E71" w:rsidRDefault="00F61E71" w:rsidP="00444C50">
      <w:pPr>
        <w:pStyle w:val="a7"/>
        <w:spacing w:before="1"/>
        <w:ind w:left="1261" w:right="1356"/>
        <w:jc w:val="center"/>
      </w:pPr>
      <w:r>
        <w:lastRenderedPageBreak/>
        <w:t>СОДЕРЖАНИЕ</w:t>
      </w:r>
    </w:p>
    <w:p w14:paraId="73351669" w14:textId="77777777" w:rsidR="00F61E71" w:rsidRDefault="00F61E71" w:rsidP="00F61E71">
      <w:pPr>
        <w:pStyle w:val="a4"/>
        <w:widowControl w:val="0"/>
        <w:numPr>
          <w:ilvl w:val="0"/>
          <w:numId w:val="30"/>
        </w:numPr>
        <w:tabs>
          <w:tab w:val="left" w:pos="562"/>
        </w:tabs>
        <w:autoSpaceDE w:val="0"/>
        <w:autoSpaceDN w:val="0"/>
        <w:spacing w:before="48"/>
        <w:contextualSpacing w:val="0"/>
        <w:rPr>
          <w:sz w:val="28"/>
        </w:rPr>
      </w:pPr>
      <w:r>
        <w:rPr>
          <w:sz w:val="28"/>
        </w:rPr>
        <w:t>Паспорт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развития.</w:t>
      </w:r>
    </w:p>
    <w:p w14:paraId="56A9A97D" w14:textId="77777777" w:rsidR="00F61E71" w:rsidRDefault="00F61E71" w:rsidP="00F61E71">
      <w:pPr>
        <w:pStyle w:val="a4"/>
        <w:widowControl w:val="0"/>
        <w:numPr>
          <w:ilvl w:val="0"/>
          <w:numId w:val="30"/>
        </w:numPr>
        <w:tabs>
          <w:tab w:val="left" w:pos="562"/>
        </w:tabs>
        <w:autoSpaceDE w:val="0"/>
        <w:autoSpaceDN w:val="0"/>
        <w:spacing w:before="48"/>
        <w:contextualSpacing w:val="0"/>
        <w:rPr>
          <w:sz w:val="28"/>
        </w:rPr>
      </w:pPr>
      <w:r>
        <w:rPr>
          <w:sz w:val="28"/>
        </w:rPr>
        <w:t>Информационная</w:t>
      </w:r>
      <w:r>
        <w:rPr>
          <w:spacing w:val="-1"/>
          <w:sz w:val="28"/>
        </w:rPr>
        <w:t xml:space="preserve"> </w:t>
      </w:r>
      <w:r>
        <w:rPr>
          <w:sz w:val="28"/>
        </w:rPr>
        <w:t>справка.</w:t>
      </w:r>
    </w:p>
    <w:p w14:paraId="45D7F741" w14:textId="66B25AEF" w:rsidR="00F61E71" w:rsidRDefault="00F61E71" w:rsidP="00F61E71">
      <w:pPr>
        <w:pStyle w:val="a4"/>
        <w:widowControl w:val="0"/>
        <w:numPr>
          <w:ilvl w:val="0"/>
          <w:numId w:val="30"/>
        </w:numPr>
        <w:tabs>
          <w:tab w:val="left" w:pos="562"/>
        </w:tabs>
        <w:autoSpaceDE w:val="0"/>
        <w:autoSpaceDN w:val="0"/>
        <w:spacing w:before="50" w:line="276" w:lineRule="auto"/>
        <w:ind w:left="561" w:right="572"/>
        <w:contextualSpacing w:val="0"/>
        <w:rPr>
          <w:sz w:val="28"/>
        </w:rPr>
      </w:pPr>
      <w:r>
        <w:rPr>
          <w:sz w:val="28"/>
        </w:rPr>
        <w:t>Проблемно-ориентированный</w:t>
      </w:r>
      <w:r>
        <w:rPr>
          <w:spacing w:val="12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1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12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2"/>
          <w:sz w:val="28"/>
        </w:rPr>
        <w:t xml:space="preserve"> </w:t>
      </w:r>
      <w:proofErr w:type="gramStart"/>
      <w:r>
        <w:rPr>
          <w:sz w:val="28"/>
        </w:rPr>
        <w:t>результаты</w:t>
      </w:r>
      <w:r w:rsidR="00654617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самодиагностики</w:t>
      </w:r>
      <w:proofErr w:type="gramEnd"/>
      <w:r>
        <w:rPr>
          <w:sz w:val="28"/>
        </w:rPr>
        <w:t>.</w:t>
      </w:r>
    </w:p>
    <w:p w14:paraId="09354019" w14:textId="77777777" w:rsidR="00F61E71" w:rsidRDefault="00F61E71" w:rsidP="00F61E71">
      <w:pPr>
        <w:pStyle w:val="a4"/>
        <w:widowControl w:val="0"/>
        <w:numPr>
          <w:ilvl w:val="0"/>
          <w:numId w:val="30"/>
        </w:numPr>
        <w:tabs>
          <w:tab w:val="left" w:pos="562"/>
        </w:tabs>
        <w:autoSpaceDE w:val="0"/>
        <w:autoSpaceDN w:val="0"/>
        <w:spacing w:line="321" w:lineRule="exact"/>
        <w:contextualSpacing w:val="0"/>
        <w:rPr>
          <w:sz w:val="28"/>
        </w:rPr>
      </w:pPr>
      <w:r>
        <w:rPr>
          <w:sz w:val="28"/>
        </w:rPr>
        <w:t>Концепция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развития.</w:t>
      </w:r>
    </w:p>
    <w:p w14:paraId="5AE8BD7F" w14:textId="4D57B415" w:rsidR="00F61E71" w:rsidRDefault="00F61E71" w:rsidP="00F61E71">
      <w:pPr>
        <w:pStyle w:val="a4"/>
        <w:widowControl w:val="0"/>
        <w:numPr>
          <w:ilvl w:val="0"/>
          <w:numId w:val="30"/>
        </w:numPr>
        <w:tabs>
          <w:tab w:val="left" w:pos="562"/>
          <w:tab w:val="left" w:pos="1768"/>
          <w:tab w:val="left" w:pos="3239"/>
          <w:tab w:val="left" w:pos="5529"/>
          <w:tab w:val="left" w:pos="7164"/>
          <w:tab w:val="left" w:pos="8678"/>
        </w:tabs>
        <w:autoSpaceDE w:val="0"/>
        <w:autoSpaceDN w:val="0"/>
        <w:spacing w:before="50" w:line="276" w:lineRule="auto"/>
        <w:ind w:left="561" w:right="571"/>
        <w:contextualSpacing w:val="0"/>
        <w:rPr>
          <w:sz w:val="28"/>
        </w:rPr>
      </w:pPr>
      <w:r>
        <w:rPr>
          <w:sz w:val="28"/>
        </w:rPr>
        <w:t>Модель</w:t>
      </w:r>
      <w:r>
        <w:rPr>
          <w:sz w:val="28"/>
        </w:rPr>
        <w:tab/>
        <w:t>Основной</w:t>
      </w:r>
      <w:r>
        <w:rPr>
          <w:sz w:val="28"/>
        </w:rPr>
        <w:tab/>
        <w:t>образовательной</w:t>
      </w:r>
      <w:r>
        <w:rPr>
          <w:sz w:val="28"/>
        </w:rPr>
        <w:tab/>
        <w:t>программы</w:t>
      </w:r>
      <w:r>
        <w:rPr>
          <w:sz w:val="28"/>
        </w:rPr>
        <w:tab/>
        <w:t>основного</w:t>
      </w:r>
      <w:r>
        <w:rPr>
          <w:sz w:val="28"/>
        </w:rPr>
        <w:tab/>
      </w:r>
      <w:r>
        <w:rPr>
          <w:spacing w:val="-1"/>
          <w:sz w:val="28"/>
        </w:rPr>
        <w:t>общего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4"/>
          <w:sz w:val="28"/>
        </w:rPr>
        <w:t xml:space="preserve"> </w:t>
      </w:r>
    </w:p>
    <w:p w14:paraId="2DBA96BE" w14:textId="38A45F7F" w:rsidR="00F61E71" w:rsidRDefault="00F61E71" w:rsidP="00F61E71">
      <w:pPr>
        <w:pStyle w:val="a4"/>
        <w:widowControl w:val="0"/>
        <w:numPr>
          <w:ilvl w:val="0"/>
          <w:numId w:val="30"/>
        </w:numPr>
        <w:tabs>
          <w:tab w:val="left" w:pos="562"/>
          <w:tab w:val="left" w:pos="1694"/>
          <w:tab w:val="left" w:pos="3282"/>
          <w:tab w:val="left" w:pos="4413"/>
          <w:tab w:val="left" w:pos="5825"/>
          <w:tab w:val="left" w:pos="7087"/>
          <w:tab w:val="left" w:pos="8494"/>
        </w:tabs>
        <w:autoSpaceDE w:val="0"/>
        <w:autoSpaceDN w:val="0"/>
        <w:spacing w:line="276" w:lineRule="auto"/>
        <w:ind w:left="561" w:right="571"/>
        <w:contextualSpacing w:val="0"/>
        <w:rPr>
          <w:sz w:val="28"/>
        </w:rPr>
      </w:pPr>
      <w:r>
        <w:rPr>
          <w:sz w:val="28"/>
        </w:rPr>
        <w:t>Модель</w:t>
      </w:r>
      <w:r>
        <w:rPr>
          <w:sz w:val="28"/>
        </w:rPr>
        <w:tab/>
        <w:t>управления</w:t>
      </w:r>
      <w:r>
        <w:rPr>
          <w:sz w:val="28"/>
        </w:rPr>
        <w:tab/>
        <w:t>школой</w:t>
      </w:r>
      <w:r>
        <w:rPr>
          <w:sz w:val="28"/>
        </w:rPr>
        <w:tab/>
        <w:t>(описание</w:t>
      </w:r>
      <w:r>
        <w:rPr>
          <w:sz w:val="28"/>
        </w:rPr>
        <w:tab/>
        <w:t>будущей</w:t>
      </w:r>
      <w:r>
        <w:rPr>
          <w:sz w:val="28"/>
        </w:rPr>
        <w:tab/>
        <w:t>школьной</w:t>
      </w:r>
      <w:r>
        <w:rPr>
          <w:sz w:val="28"/>
        </w:rPr>
        <w:tab/>
      </w:r>
      <w:proofErr w:type="gramStart"/>
      <w:r>
        <w:rPr>
          <w:spacing w:val="-1"/>
          <w:sz w:val="28"/>
        </w:rPr>
        <w:t>команды</w:t>
      </w:r>
      <w:r w:rsidR="00654617">
        <w:rPr>
          <w:spacing w:val="-1"/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развития</w:t>
      </w:r>
      <w:proofErr w:type="gramEnd"/>
      <w:r>
        <w:rPr>
          <w:spacing w:val="-1"/>
          <w:sz w:val="28"/>
        </w:rPr>
        <w:t xml:space="preserve"> </w:t>
      </w:r>
      <w:r>
        <w:rPr>
          <w:sz w:val="28"/>
        </w:rPr>
        <w:t>ОО).</w:t>
      </w:r>
    </w:p>
    <w:p w14:paraId="6A35B630" w14:textId="77777777" w:rsidR="00F61E71" w:rsidRDefault="00F61E71" w:rsidP="00F61E71">
      <w:pPr>
        <w:pStyle w:val="a4"/>
        <w:widowControl w:val="0"/>
        <w:numPr>
          <w:ilvl w:val="0"/>
          <w:numId w:val="30"/>
        </w:numPr>
        <w:tabs>
          <w:tab w:val="left" w:pos="562"/>
        </w:tabs>
        <w:autoSpaceDE w:val="0"/>
        <w:autoSpaceDN w:val="0"/>
        <w:spacing w:line="321" w:lineRule="exact"/>
        <w:contextualSpacing w:val="0"/>
        <w:rPr>
          <w:sz w:val="28"/>
        </w:rPr>
      </w:pPr>
      <w:r>
        <w:rPr>
          <w:sz w:val="28"/>
        </w:rPr>
        <w:t>Информационное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школы.</w:t>
      </w:r>
    </w:p>
    <w:p w14:paraId="299B2E00" w14:textId="1D18D113" w:rsidR="00F61E71" w:rsidRDefault="00F61E71" w:rsidP="00F61E71">
      <w:pPr>
        <w:pStyle w:val="a4"/>
        <w:widowControl w:val="0"/>
        <w:numPr>
          <w:ilvl w:val="0"/>
          <w:numId w:val="30"/>
        </w:numPr>
        <w:tabs>
          <w:tab w:val="left" w:pos="562"/>
        </w:tabs>
        <w:autoSpaceDE w:val="0"/>
        <w:autoSpaceDN w:val="0"/>
        <w:spacing w:before="78" w:line="300" w:lineRule="auto"/>
        <w:ind w:left="561" w:right="571"/>
        <w:contextualSpacing w:val="0"/>
        <w:rPr>
          <w:sz w:val="28"/>
        </w:rPr>
      </w:pPr>
      <w:r>
        <w:rPr>
          <w:sz w:val="28"/>
        </w:rPr>
        <w:t>Ресурсное</w:t>
      </w:r>
      <w:r>
        <w:rPr>
          <w:spacing w:val="13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2"/>
          <w:sz w:val="28"/>
        </w:rPr>
        <w:t xml:space="preserve"> </w:t>
      </w:r>
    </w:p>
    <w:p w14:paraId="41407251" w14:textId="77777777" w:rsidR="00F61E71" w:rsidRDefault="00F61E71" w:rsidP="00F61E71">
      <w:pPr>
        <w:pStyle w:val="a4"/>
        <w:widowControl w:val="0"/>
        <w:numPr>
          <w:ilvl w:val="0"/>
          <w:numId w:val="30"/>
        </w:numPr>
        <w:tabs>
          <w:tab w:val="left" w:pos="562"/>
        </w:tabs>
        <w:autoSpaceDE w:val="0"/>
        <w:autoSpaceDN w:val="0"/>
        <w:spacing w:before="1"/>
        <w:contextualSpacing w:val="0"/>
        <w:rPr>
          <w:sz w:val="28"/>
        </w:rPr>
      </w:pPr>
      <w:r>
        <w:rPr>
          <w:sz w:val="28"/>
        </w:rPr>
        <w:t>Ожидаемые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развития.</w:t>
      </w:r>
    </w:p>
    <w:p w14:paraId="606E6FBB" w14:textId="77777777" w:rsidR="00F61E71" w:rsidRDefault="00F61E71" w:rsidP="00F61E71">
      <w:pPr>
        <w:pStyle w:val="a4"/>
        <w:widowControl w:val="0"/>
        <w:numPr>
          <w:ilvl w:val="0"/>
          <w:numId w:val="30"/>
        </w:numPr>
        <w:tabs>
          <w:tab w:val="left" w:pos="632"/>
        </w:tabs>
        <w:autoSpaceDE w:val="0"/>
        <w:autoSpaceDN w:val="0"/>
        <w:spacing w:before="79"/>
        <w:ind w:left="631" w:hanging="430"/>
        <w:contextualSpacing w:val="0"/>
        <w:rPr>
          <w:sz w:val="28"/>
        </w:rPr>
      </w:pPr>
      <w:r>
        <w:rPr>
          <w:sz w:val="28"/>
        </w:rPr>
        <w:t>Дорожная</w:t>
      </w:r>
      <w:r>
        <w:rPr>
          <w:spacing w:val="-4"/>
          <w:sz w:val="28"/>
        </w:rPr>
        <w:t xml:space="preserve"> </w:t>
      </w:r>
      <w:r>
        <w:rPr>
          <w:sz w:val="28"/>
        </w:rPr>
        <w:t>карта</w:t>
      </w:r>
      <w:r>
        <w:rPr>
          <w:spacing w:val="-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 (примерная</w:t>
      </w:r>
      <w:r>
        <w:rPr>
          <w:spacing w:val="-3"/>
          <w:sz w:val="28"/>
        </w:rPr>
        <w:t xml:space="preserve"> </w:t>
      </w:r>
      <w:r>
        <w:rPr>
          <w:sz w:val="28"/>
        </w:rPr>
        <w:t>структура).</w:t>
      </w:r>
    </w:p>
    <w:p w14:paraId="17A0FE48" w14:textId="77777777" w:rsidR="00F61E71" w:rsidRDefault="00F61E71" w:rsidP="00444C50">
      <w:pPr>
        <w:pStyle w:val="a7"/>
        <w:spacing w:before="1"/>
        <w:ind w:left="1261" w:right="1356"/>
        <w:jc w:val="center"/>
      </w:pPr>
    </w:p>
    <w:p w14:paraId="3721AEDC" w14:textId="77777777" w:rsidR="00CA551F" w:rsidRPr="006E53E5" w:rsidRDefault="00CA551F" w:rsidP="00BA15BF">
      <w:pPr>
        <w:jc w:val="both"/>
      </w:pPr>
    </w:p>
    <w:p w14:paraId="3724EC18" w14:textId="7637828B" w:rsidR="00F47EB5" w:rsidRPr="002B1102" w:rsidRDefault="00F47EB5" w:rsidP="002B1102">
      <w:pPr>
        <w:pStyle w:val="a4"/>
        <w:numPr>
          <w:ilvl w:val="0"/>
          <w:numId w:val="29"/>
        </w:numPr>
        <w:jc w:val="center"/>
        <w:rPr>
          <w:b/>
          <w:bCs/>
          <w:sz w:val="28"/>
          <w:szCs w:val="28"/>
        </w:rPr>
      </w:pPr>
      <w:proofErr w:type="gramStart"/>
      <w:r w:rsidRPr="002B1102">
        <w:rPr>
          <w:b/>
          <w:bCs/>
          <w:sz w:val="28"/>
          <w:szCs w:val="28"/>
        </w:rPr>
        <w:t>П</w:t>
      </w:r>
      <w:r w:rsidR="002B1102" w:rsidRPr="002B1102">
        <w:rPr>
          <w:b/>
          <w:bCs/>
          <w:sz w:val="28"/>
          <w:szCs w:val="28"/>
        </w:rPr>
        <w:t>аспорт  программы</w:t>
      </w:r>
      <w:proofErr w:type="gramEnd"/>
      <w:r w:rsidR="002B1102" w:rsidRPr="002B1102">
        <w:rPr>
          <w:b/>
          <w:bCs/>
          <w:sz w:val="28"/>
          <w:szCs w:val="28"/>
        </w:rPr>
        <w:t xml:space="preserve"> развития</w:t>
      </w:r>
    </w:p>
    <w:p w14:paraId="4247FDC5" w14:textId="77777777" w:rsidR="002B1102" w:rsidRPr="002B1102" w:rsidRDefault="002B1102" w:rsidP="002B1102">
      <w:pPr>
        <w:jc w:val="center"/>
        <w:rPr>
          <w:b/>
          <w:bCs/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839"/>
        <w:gridCol w:w="6625"/>
      </w:tblGrid>
      <w:tr w:rsidR="00F47EB5" w:rsidRPr="004C1130" w14:paraId="21DE00D8" w14:textId="77777777" w:rsidTr="004C1130">
        <w:tc>
          <w:tcPr>
            <w:tcW w:w="2839" w:type="dxa"/>
            <w:hideMark/>
          </w:tcPr>
          <w:p w14:paraId="1E821828" w14:textId="77777777" w:rsidR="00F47EB5" w:rsidRPr="004C1130" w:rsidRDefault="00F47EB5" w:rsidP="004C1130">
            <w:pPr>
              <w:pStyle w:val="a5"/>
              <w:jc w:val="both"/>
              <w:rPr>
                <w:sz w:val="28"/>
                <w:szCs w:val="28"/>
              </w:rPr>
            </w:pPr>
            <w:bookmarkStart w:id="1" w:name="_Hlk65229300"/>
            <w:r w:rsidRPr="004C1130">
              <w:rPr>
                <w:sz w:val="28"/>
                <w:szCs w:val="28"/>
              </w:rPr>
              <w:t>Полное наименование Программы</w:t>
            </w:r>
          </w:p>
        </w:tc>
        <w:tc>
          <w:tcPr>
            <w:tcW w:w="6625" w:type="dxa"/>
            <w:hideMark/>
          </w:tcPr>
          <w:p w14:paraId="7FE57C49" w14:textId="7D7EB4FE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Программа развития МБОУ СОШ №3 г. Ак-Довурак Республики Тыва</w:t>
            </w:r>
            <w:r w:rsidR="00376507" w:rsidRPr="004C1130">
              <w:rPr>
                <w:sz w:val="28"/>
                <w:szCs w:val="28"/>
              </w:rPr>
              <w:t xml:space="preserve"> </w:t>
            </w:r>
            <w:r w:rsidRPr="004C1130">
              <w:rPr>
                <w:b/>
                <w:sz w:val="28"/>
                <w:szCs w:val="28"/>
              </w:rPr>
              <w:t>«Мы – дружная семья»</w:t>
            </w:r>
          </w:p>
        </w:tc>
      </w:tr>
      <w:tr w:rsidR="00F47EB5" w:rsidRPr="004C1130" w14:paraId="691E523F" w14:textId="77777777" w:rsidTr="004C1130">
        <w:tc>
          <w:tcPr>
            <w:tcW w:w="2839" w:type="dxa"/>
            <w:hideMark/>
          </w:tcPr>
          <w:p w14:paraId="5CD32FEA" w14:textId="77777777" w:rsidR="00F47EB5" w:rsidRPr="004C1130" w:rsidRDefault="00F47EB5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Основания             для</w:t>
            </w:r>
          </w:p>
          <w:p w14:paraId="2CE20EDB" w14:textId="77777777" w:rsidR="00F47EB5" w:rsidRPr="004C1130" w:rsidRDefault="00F47EB5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разработки</w:t>
            </w:r>
          </w:p>
          <w:p w14:paraId="7760C225" w14:textId="77777777" w:rsidR="00F47EB5" w:rsidRPr="004C1130" w:rsidRDefault="00F47EB5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Программы развития</w:t>
            </w:r>
          </w:p>
          <w:p w14:paraId="5604F66F" w14:textId="77777777" w:rsidR="00F47EB5" w:rsidRPr="004C1130" w:rsidRDefault="00F47EB5" w:rsidP="004C1130">
            <w:pPr>
              <w:pStyle w:val="a5"/>
              <w:jc w:val="both"/>
              <w:rPr>
                <w:b/>
                <w:bCs/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ОО</w:t>
            </w:r>
          </w:p>
        </w:tc>
        <w:tc>
          <w:tcPr>
            <w:tcW w:w="6625" w:type="dxa"/>
            <w:hideMark/>
          </w:tcPr>
          <w:p w14:paraId="2CE383D9" w14:textId="336BDC89" w:rsidR="005101E4" w:rsidRPr="005101E4" w:rsidRDefault="005101E4" w:rsidP="005101E4">
            <w:pPr>
              <w:pStyle w:val="TableParagraph"/>
              <w:numPr>
                <w:ilvl w:val="0"/>
                <w:numId w:val="28"/>
              </w:numPr>
              <w:tabs>
                <w:tab w:val="left" w:pos="423"/>
              </w:tabs>
              <w:ind w:right="950"/>
              <w:rPr>
                <w:sz w:val="28"/>
                <w:szCs w:val="28"/>
              </w:rPr>
            </w:pPr>
            <w:r w:rsidRPr="005101E4">
              <w:rPr>
                <w:sz w:val="28"/>
                <w:szCs w:val="28"/>
              </w:rPr>
              <w:t>Федеральный</w:t>
            </w:r>
            <w:r w:rsidRPr="005101E4">
              <w:rPr>
                <w:spacing w:val="-3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закон</w:t>
            </w:r>
            <w:r w:rsidRPr="005101E4">
              <w:rPr>
                <w:spacing w:val="-2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«Об</w:t>
            </w:r>
            <w:r w:rsidRPr="005101E4">
              <w:rPr>
                <w:spacing w:val="-3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образовании</w:t>
            </w:r>
            <w:r w:rsidRPr="005101E4">
              <w:rPr>
                <w:spacing w:val="-4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в</w:t>
            </w:r>
            <w:r w:rsidRPr="005101E4">
              <w:rPr>
                <w:spacing w:val="-5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Российской</w:t>
            </w:r>
            <w:r w:rsidRPr="005101E4">
              <w:rPr>
                <w:spacing w:val="-57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Федерации»</w:t>
            </w:r>
            <w:r w:rsidRPr="005101E4">
              <w:rPr>
                <w:spacing w:val="-8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от 29.12.2012 № 273-ФЗ;</w:t>
            </w:r>
          </w:p>
          <w:p w14:paraId="2F45D95A" w14:textId="77777777" w:rsidR="005101E4" w:rsidRPr="005101E4" w:rsidRDefault="005101E4" w:rsidP="005101E4">
            <w:pPr>
              <w:pStyle w:val="TableParagraph"/>
              <w:numPr>
                <w:ilvl w:val="0"/>
                <w:numId w:val="28"/>
              </w:numPr>
              <w:tabs>
                <w:tab w:val="left" w:pos="423"/>
              </w:tabs>
              <w:ind w:right="216"/>
              <w:rPr>
                <w:sz w:val="28"/>
                <w:szCs w:val="28"/>
              </w:rPr>
            </w:pPr>
            <w:r w:rsidRPr="005101E4">
              <w:rPr>
                <w:sz w:val="28"/>
                <w:szCs w:val="28"/>
              </w:rPr>
              <w:t>Федеральный</w:t>
            </w:r>
            <w:r w:rsidRPr="005101E4">
              <w:rPr>
                <w:spacing w:val="-5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государственный</w:t>
            </w:r>
            <w:r w:rsidRPr="005101E4">
              <w:rPr>
                <w:spacing w:val="-5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образовательный</w:t>
            </w:r>
            <w:r w:rsidRPr="005101E4">
              <w:rPr>
                <w:spacing w:val="-4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стандарт</w:t>
            </w:r>
            <w:r w:rsidRPr="005101E4">
              <w:rPr>
                <w:spacing w:val="-57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 xml:space="preserve">начального общего образования (утв. </w:t>
            </w:r>
            <w:hyperlink r:id="rId10">
              <w:r w:rsidRPr="005101E4">
                <w:rPr>
                  <w:sz w:val="28"/>
                  <w:szCs w:val="28"/>
                </w:rPr>
                <w:t xml:space="preserve">приказом </w:t>
              </w:r>
            </w:hyperlink>
            <w:r w:rsidRPr="005101E4">
              <w:rPr>
                <w:sz w:val="28"/>
                <w:szCs w:val="28"/>
              </w:rPr>
              <w:t>МОН РФ</w:t>
            </w:r>
            <w:r w:rsidRPr="005101E4">
              <w:rPr>
                <w:spacing w:val="1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от</w:t>
            </w:r>
            <w:r w:rsidRPr="005101E4">
              <w:rPr>
                <w:spacing w:val="-1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6 октября 2009</w:t>
            </w:r>
            <w:r w:rsidRPr="005101E4">
              <w:rPr>
                <w:spacing w:val="1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г.</w:t>
            </w:r>
            <w:r w:rsidRPr="005101E4">
              <w:rPr>
                <w:spacing w:val="-1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№</w:t>
            </w:r>
            <w:r w:rsidRPr="005101E4">
              <w:rPr>
                <w:spacing w:val="-4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373)</w:t>
            </w:r>
          </w:p>
          <w:p w14:paraId="25B0210C" w14:textId="77777777" w:rsidR="005101E4" w:rsidRPr="005101E4" w:rsidRDefault="005101E4" w:rsidP="005101E4">
            <w:pPr>
              <w:pStyle w:val="TableParagraph"/>
              <w:numPr>
                <w:ilvl w:val="0"/>
                <w:numId w:val="28"/>
              </w:numPr>
              <w:tabs>
                <w:tab w:val="left" w:pos="423"/>
              </w:tabs>
              <w:ind w:right="216"/>
              <w:rPr>
                <w:sz w:val="28"/>
                <w:szCs w:val="28"/>
              </w:rPr>
            </w:pPr>
            <w:r w:rsidRPr="005101E4">
              <w:rPr>
                <w:sz w:val="28"/>
                <w:szCs w:val="28"/>
              </w:rPr>
              <w:t>Федеральный</w:t>
            </w:r>
            <w:r w:rsidRPr="005101E4">
              <w:rPr>
                <w:spacing w:val="-5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государственный</w:t>
            </w:r>
            <w:r w:rsidRPr="005101E4">
              <w:rPr>
                <w:spacing w:val="-5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образовательный</w:t>
            </w:r>
            <w:r w:rsidRPr="005101E4">
              <w:rPr>
                <w:spacing w:val="-4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стандарт</w:t>
            </w:r>
            <w:r w:rsidRPr="005101E4">
              <w:rPr>
                <w:spacing w:val="-57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основного</w:t>
            </w:r>
            <w:r w:rsidRPr="005101E4">
              <w:rPr>
                <w:spacing w:val="3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общего</w:t>
            </w:r>
            <w:r w:rsidRPr="005101E4">
              <w:rPr>
                <w:spacing w:val="3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образования</w:t>
            </w:r>
            <w:r w:rsidRPr="005101E4">
              <w:rPr>
                <w:spacing w:val="4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(утв.</w:t>
            </w:r>
            <w:r w:rsidRPr="005101E4">
              <w:rPr>
                <w:spacing w:val="6"/>
                <w:sz w:val="28"/>
                <w:szCs w:val="28"/>
              </w:rPr>
              <w:t xml:space="preserve"> </w:t>
            </w:r>
            <w:hyperlink r:id="rId11">
              <w:r w:rsidRPr="005101E4">
                <w:rPr>
                  <w:sz w:val="28"/>
                  <w:szCs w:val="28"/>
                </w:rPr>
                <w:t>приказом</w:t>
              </w:r>
              <w:r w:rsidRPr="005101E4">
                <w:rPr>
                  <w:spacing w:val="3"/>
                  <w:sz w:val="28"/>
                  <w:szCs w:val="28"/>
                </w:rPr>
                <w:t xml:space="preserve"> </w:t>
              </w:r>
            </w:hyperlink>
            <w:r w:rsidRPr="005101E4">
              <w:rPr>
                <w:sz w:val="28"/>
                <w:szCs w:val="28"/>
              </w:rPr>
              <w:t>МОН</w:t>
            </w:r>
            <w:r w:rsidRPr="005101E4">
              <w:rPr>
                <w:spacing w:val="3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РФ</w:t>
            </w:r>
            <w:r w:rsidRPr="005101E4">
              <w:rPr>
                <w:spacing w:val="1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от</w:t>
            </w:r>
            <w:r w:rsidRPr="005101E4">
              <w:rPr>
                <w:spacing w:val="-1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17 декабря 2010 г.</w:t>
            </w:r>
            <w:r w:rsidRPr="005101E4">
              <w:rPr>
                <w:spacing w:val="-1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№</w:t>
            </w:r>
            <w:r w:rsidRPr="005101E4">
              <w:rPr>
                <w:spacing w:val="-1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1897)</w:t>
            </w:r>
          </w:p>
          <w:p w14:paraId="70F08A8B" w14:textId="77777777" w:rsidR="005101E4" w:rsidRPr="005101E4" w:rsidRDefault="005101E4" w:rsidP="005101E4">
            <w:pPr>
              <w:pStyle w:val="TableParagraph"/>
              <w:numPr>
                <w:ilvl w:val="0"/>
                <w:numId w:val="28"/>
              </w:numPr>
              <w:tabs>
                <w:tab w:val="left" w:pos="423"/>
              </w:tabs>
              <w:spacing w:before="5"/>
              <w:ind w:right="216"/>
              <w:rPr>
                <w:sz w:val="28"/>
                <w:szCs w:val="28"/>
              </w:rPr>
            </w:pPr>
            <w:r w:rsidRPr="005101E4">
              <w:rPr>
                <w:sz w:val="28"/>
                <w:szCs w:val="28"/>
              </w:rPr>
              <w:t>Федеральный</w:t>
            </w:r>
            <w:r w:rsidRPr="005101E4">
              <w:rPr>
                <w:spacing w:val="-5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государственный</w:t>
            </w:r>
            <w:r w:rsidRPr="005101E4">
              <w:rPr>
                <w:spacing w:val="-5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образовательный</w:t>
            </w:r>
            <w:r w:rsidRPr="005101E4">
              <w:rPr>
                <w:spacing w:val="-4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стандарт</w:t>
            </w:r>
            <w:r w:rsidRPr="005101E4">
              <w:rPr>
                <w:spacing w:val="-57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среднего</w:t>
            </w:r>
            <w:r w:rsidRPr="005101E4">
              <w:rPr>
                <w:spacing w:val="-2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общего</w:t>
            </w:r>
            <w:r w:rsidRPr="005101E4">
              <w:rPr>
                <w:spacing w:val="-2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образования (утв.</w:t>
            </w:r>
            <w:r w:rsidRPr="005101E4">
              <w:rPr>
                <w:spacing w:val="-1"/>
                <w:sz w:val="28"/>
                <w:szCs w:val="28"/>
              </w:rPr>
              <w:t xml:space="preserve"> </w:t>
            </w:r>
            <w:hyperlink r:id="rId12">
              <w:r w:rsidRPr="005101E4">
                <w:rPr>
                  <w:sz w:val="28"/>
                  <w:szCs w:val="28"/>
                </w:rPr>
                <w:t xml:space="preserve">приказом </w:t>
              </w:r>
            </w:hyperlink>
            <w:r w:rsidRPr="005101E4">
              <w:rPr>
                <w:sz w:val="28"/>
                <w:szCs w:val="28"/>
              </w:rPr>
              <w:t>МОН</w:t>
            </w:r>
          </w:p>
          <w:p w14:paraId="56FFF7BF" w14:textId="77777777" w:rsidR="005101E4" w:rsidRPr="005101E4" w:rsidRDefault="005101E4" w:rsidP="005101E4">
            <w:pPr>
              <w:pStyle w:val="TableParagraph"/>
              <w:spacing w:before="5"/>
              <w:ind w:left="422"/>
              <w:rPr>
                <w:sz w:val="28"/>
                <w:szCs w:val="28"/>
              </w:rPr>
            </w:pPr>
            <w:r w:rsidRPr="005101E4">
              <w:rPr>
                <w:sz w:val="28"/>
                <w:szCs w:val="28"/>
              </w:rPr>
              <w:t>от</w:t>
            </w:r>
            <w:r w:rsidRPr="005101E4">
              <w:rPr>
                <w:spacing w:val="-1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17 мая 2012 г.</w:t>
            </w:r>
            <w:r w:rsidRPr="005101E4">
              <w:rPr>
                <w:spacing w:val="-1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№</w:t>
            </w:r>
            <w:r w:rsidRPr="005101E4">
              <w:rPr>
                <w:spacing w:val="-1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413)</w:t>
            </w:r>
          </w:p>
          <w:p w14:paraId="34D040F7" w14:textId="77777777" w:rsidR="005101E4" w:rsidRPr="005101E4" w:rsidRDefault="005101E4" w:rsidP="005101E4">
            <w:pPr>
              <w:pStyle w:val="TableParagraph"/>
              <w:numPr>
                <w:ilvl w:val="0"/>
                <w:numId w:val="28"/>
              </w:numPr>
              <w:tabs>
                <w:tab w:val="left" w:pos="423"/>
              </w:tabs>
              <w:spacing w:before="69"/>
              <w:ind w:right="636"/>
              <w:rPr>
                <w:sz w:val="28"/>
                <w:szCs w:val="28"/>
              </w:rPr>
            </w:pPr>
            <w:r w:rsidRPr="005101E4">
              <w:rPr>
                <w:sz w:val="28"/>
                <w:szCs w:val="28"/>
              </w:rPr>
              <w:t>Паспорт национального проекта «Образование» (утв.</w:t>
            </w:r>
            <w:r w:rsidRPr="005101E4">
              <w:rPr>
                <w:spacing w:val="1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Президиумом Совета при Президенте РФ по</w:t>
            </w:r>
            <w:r w:rsidRPr="005101E4">
              <w:rPr>
                <w:spacing w:val="1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стратегическому</w:t>
            </w:r>
            <w:r w:rsidRPr="005101E4">
              <w:rPr>
                <w:spacing w:val="-8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развитию</w:t>
            </w:r>
            <w:r w:rsidRPr="005101E4">
              <w:rPr>
                <w:spacing w:val="-3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и</w:t>
            </w:r>
            <w:r w:rsidRPr="005101E4">
              <w:rPr>
                <w:spacing w:val="-4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национальным</w:t>
            </w:r>
            <w:r w:rsidRPr="005101E4">
              <w:rPr>
                <w:spacing w:val="-5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проектам,</w:t>
            </w:r>
            <w:r w:rsidRPr="005101E4">
              <w:rPr>
                <w:spacing w:val="-57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lastRenderedPageBreak/>
              <w:t>протокол</w:t>
            </w:r>
            <w:r w:rsidRPr="005101E4">
              <w:rPr>
                <w:spacing w:val="-1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от 03.09.2018</w:t>
            </w:r>
            <w:r w:rsidRPr="005101E4">
              <w:rPr>
                <w:spacing w:val="-2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г.</w:t>
            </w:r>
            <w:r w:rsidRPr="005101E4">
              <w:rPr>
                <w:spacing w:val="-1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№</w:t>
            </w:r>
            <w:r w:rsidRPr="005101E4">
              <w:rPr>
                <w:spacing w:val="-1"/>
                <w:sz w:val="28"/>
                <w:szCs w:val="28"/>
              </w:rPr>
              <w:t xml:space="preserve"> </w:t>
            </w:r>
            <w:r w:rsidRPr="005101E4">
              <w:rPr>
                <w:sz w:val="28"/>
                <w:szCs w:val="28"/>
              </w:rPr>
              <w:t>10);</w:t>
            </w:r>
          </w:p>
          <w:p w14:paraId="74EA6207" w14:textId="77777777" w:rsidR="00F47EB5" w:rsidRPr="005101E4" w:rsidRDefault="00F47EB5" w:rsidP="005101E4">
            <w:pPr>
              <w:rPr>
                <w:sz w:val="28"/>
                <w:szCs w:val="28"/>
              </w:rPr>
            </w:pPr>
            <w:r w:rsidRPr="005101E4">
              <w:rPr>
                <w:sz w:val="28"/>
                <w:szCs w:val="28"/>
              </w:rPr>
              <w:t xml:space="preserve">- Региональные проекты по реализации Национального проекта «Образование»; </w:t>
            </w:r>
          </w:p>
          <w:p w14:paraId="5EBFA2B3" w14:textId="77777777" w:rsidR="00F47EB5" w:rsidRPr="005101E4" w:rsidRDefault="00F47EB5" w:rsidP="005101E4">
            <w:pPr>
              <w:rPr>
                <w:sz w:val="28"/>
                <w:szCs w:val="28"/>
              </w:rPr>
            </w:pPr>
            <w:r w:rsidRPr="005101E4">
              <w:rPr>
                <w:sz w:val="28"/>
                <w:szCs w:val="28"/>
              </w:rPr>
              <w:t xml:space="preserve">- Устав муниципального общеобразовательного учреждения «Средняя общеобразовательная школа №3» </w:t>
            </w:r>
            <w:proofErr w:type="spellStart"/>
            <w:r w:rsidRPr="005101E4">
              <w:rPr>
                <w:sz w:val="28"/>
                <w:szCs w:val="28"/>
              </w:rPr>
              <w:t>г.Ак</w:t>
            </w:r>
            <w:proofErr w:type="spellEnd"/>
            <w:r w:rsidRPr="005101E4">
              <w:rPr>
                <w:sz w:val="28"/>
                <w:szCs w:val="28"/>
              </w:rPr>
              <w:t>-Довурак;</w:t>
            </w:r>
          </w:p>
          <w:p w14:paraId="53A12BE8" w14:textId="60D58066" w:rsidR="00F47EB5" w:rsidRPr="005101E4" w:rsidRDefault="00F47EB5" w:rsidP="005101E4">
            <w:pPr>
              <w:rPr>
                <w:sz w:val="28"/>
                <w:szCs w:val="28"/>
              </w:rPr>
            </w:pPr>
            <w:r w:rsidRPr="005101E4">
              <w:rPr>
                <w:b/>
                <w:sz w:val="28"/>
                <w:szCs w:val="28"/>
              </w:rPr>
              <w:t>-</w:t>
            </w:r>
            <w:r w:rsidRPr="005101E4">
              <w:rPr>
                <w:sz w:val="28"/>
                <w:szCs w:val="28"/>
              </w:rPr>
              <w:t xml:space="preserve">Программа развития МБОУ СОШ № 3 </w:t>
            </w:r>
            <w:proofErr w:type="spellStart"/>
            <w:r w:rsidRPr="005101E4">
              <w:rPr>
                <w:sz w:val="28"/>
                <w:szCs w:val="28"/>
              </w:rPr>
              <w:t>г.Ак</w:t>
            </w:r>
            <w:proofErr w:type="spellEnd"/>
            <w:r w:rsidRPr="005101E4">
              <w:rPr>
                <w:sz w:val="28"/>
                <w:szCs w:val="28"/>
              </w:rPr>
              <w:t>-Довурак на 20</w:t>
            </w:r>
            <w:r w:rsidR="00654617">
              <w:rPr>
                <w:sz w:val="28"/>
                <w:szCs w:val="28"/>
              </w:rPr>
              <w:t>23</w:t>
            </w:r>
            <w:r w:rsidRPr="005101E4">
              <w:rPr>
                <w:sz w:val="28"/>
                <w:szCs w:val="28"/>
              </w:rPr>
              <w:t>-20</w:t>
            </w:r>
            <w:r w:rsidR="00654617">
              <w:rPr>
                <w:sz w:val="28"/>
                <w:szCs w:val="28"/>
              </w:rPr>
              <w:t>2</w:t>
            </w:r>
            <w:r w:rsidRPr="005101E4">
              <w:rPr>
                <w:sz w:val="28"/>
                <w:szCs w:val="28"/>
              </w:rPr>
              <w:t>6г.;</w:t>
            </w:r>
          </w:p>
        </w:tc>
      </w:tr>
      <w:tr w:rsidR="00F47EB5" w:rsidRPr="004C1130" w14:paraId="7A21FE62" w14:textId="77777777" w:rsidTr="004C1130">
        <w:tc>
          <w:tcPr>
            <w:tcW w:w="2839" w:type="dxa"/>
            <w:hideMark/>
          </w:tcPr>
          <w:p w14:paraId="4B463B77" w14:textId="415D1118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 xml:space="preserve">Разработчики </w:t>
            </w:r>
            <w:r w:rsidR="00654617">
              <w:rPr>
                <w:sz w:val="28"/>
                <w:szCs w:val="28"/>
              </w:rPr>
              <w:t>ПР</w:t>
            </w:r>
          </w:p>
        </w:tc>
        <w:tc>
          <w:tcPr>
            <w:tcW w:w="6625" w:type="dxa"/>
            <w:hideMark/>
          </w:tcPr>
          <w:p w14:paraId="60641261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Рабочая группа администрации МБОУ СОШ №3 </w:t>
            </w:r>
            <w:proofErr w:type="spellStart"/>
            <w:r w:rsidRPr="004C1130">
              <w:rPr>
                <w:sz w:val="28"/>
                <w:szCs w:val="28"/>
              </w:rPr>
              <w:t>г.Ак</w:t>
            </w:r>
            <w:proofErr w:type="spellEnd"/>
            <w:r w:rsidRPr="004C1130">
              <w:rPr>
                <w:sz w:val="28"/>
                <w:szCs w:val="28"/>
              </w:rPr>
              <w:t>-Довурак</w:t>
            </w:r>
          </w:p>
        </w:tc>
      </w:tr>
      <w:tr w:rsidR="00F47EB5" w:rsidRPr="004C1130" w14:paraId="0B69BBB4" w14:textId="77777777" w:rsidTr="004C1130">
        <w:tc>
          <w:tcPr>
            <w:tcW w:w="2839" w:type="dxa"/>
            <w:hideMark/>
          </w:tcPr>
          <w:p w14:paraId="0528EC11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Исполнители </w:t>
            </w:r>
          </w:p>
        </w:tc>
        <w:tc>
          <w:tcPr>
            <w:tcW w:w="6625" w:type="dxa"/>
            <w:hideMark/>
          </w:tcPr>
          <w:p w14:paraId="0DF50266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Педагогический коллектив, ученический коллектив, родительский комитет, социально-психологическая служба школы, совет профилактики нарушений, совет комплексной безопасности </w:t>
            </w:r>
            <w:proofErr w:type="gramStart"/>
            <w:r w:rsidRPr="004C1130">
              <w:rPr>
                <w:sz w:val="28"/>
                <w:szCs w:val="28"/>
              </w:rPr>
              <w:t>школы,  социальные</w:t>
            </w:r>
            <w:proofErr w:type="gramEnd"/>
            <w:r w:rsidRPr="004C1130">
              <w:rPr>
                <w:sz w:val="28"/>
                <w:szCs w:val="28"/>
              </w:rPr>
              <w:t xml:space="preserve"> партнеры школы, персонал школы, заинтересованные учреждения </w:t>
            </w:r>
            <w:proofErr w:type="spellStart"/>
            <w:r w:rsidRPr="004C1130">
              <w:rPr>
                <w:sz w:val="28"/>
                <w:szCs w:val="28"/>
              </w:rPr>
              <w:t>г.Ак</w:t>
            </w:r>
            <w:proofErr w:type="spellEnd"/>
            <w:r w:rsidRPr="004C1130">
              <w:rPr>
                <w:sz w:val="28"/>
                <w:szCs w:val="28"/>
              </w:rPr>
              <w:t>-Довурака.</w:t>
            </w:r>
          </w:p>
        </w:tc>
      </w:tr>
      <w:tr w:rsidR="00F47EB5" w:rsidRPr="004C1130" w14:paraId="1872D7EF" w14:textId="77777777" w:rsidTr="004C1130">
        <w:tc>
          <w:tcPr>
            <w:tcW w:w="2839" w:type="dxa"/>
            <w:hideMark/>
          </w:tcPr>
          <w:p w14:paraId="7252A827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</w:p>
          <w:p w14:paraId="6809D01C" w14:textId="495D8969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Стратегическая цель</w:t>
            </w:r>
            <w:r w:rsidR="00376507" w:rsidRPr="004C1130">
              <w:rPr>
                <w:sz w:val="28"/>
                <w:szCs w:val="28"/>
              </w:rPr>
              <w:t xml:space="preserve"> </w:t>
            </w:r>
            <w:r w:rsidRPr="004C1130">
              <w:rPr>
                <w:sz w:val="28"/>
                <w:szCs w:val="28"/>
              </w:rPr>
              <w:t>программы</w:t>
            </w:r>
          </w:p>
        </w:tc>
        <w:tc>
          <w:tcPr>
            <w:tcW w:w="6625" w:type="dxa"/>
            <w:hideMark/>
          </w:tcPr>
          <w:p w14:paraId="5B81AA65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Обеспечение условий по подготовке конкурентоспособных выпускников, соответствующих растущему спросу со стороны общества и государства в отношении человеческого потенциала</w:t>
            </w:r>
          </w:p>
        </w:tc>
      </w:tr>
      <w:tr w:rsidR="00F47EB5" w:rsidRPr="004C1130" w14:paraId="5CA7C5D1" w14:textId="77777777" w:rsidTr="004C1130">
        <w:tc>
          <w:tcPr>
            <w:tcW w:w="2839" w:type="dxa"/>
            <w:hideMark/>
          </w:tcPr>
          <w:p w14:paraId="08D2AD3E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</w:p>
          <w:p w14:paraId="154CC698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25" w:type="dxa"/>
            <w:hideMark/>
          </w:tcPr>
          <w:p w14:paraId="3D6B68FF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</w:p>
        </w:tc>
      </w:tr>
      <w:tr w:rsidR="00F47EB5" w:rsidRPr="004C1130" w14:paraId="2CA9CFB5" w14:textId="77777777" w:rsidTr="004C1130">
        <w:tc>
          <w:tcPr>
            <w:tcW w:w="2839" w:type="dxa"/>
            <w:hideMark/>
          </w:tcPr>
          <w:p w14:paraId="2B5CD232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Ожидаемые конечные результаты, ключевые показатели реализации</w:t>
            </w:r>
          </w:p>
        </w:tc>
        <w:tc>
          <w:tcPr>
            <w:tcW w:w="6625" w:type="dxa"/>
            <w:hideMark/>
          </w:tcPr>
          <w:p w14:paraId="22F897E4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Ожидаемые результаты:</w:t>
            </w:r>
          </w:p>
          <w:p w14:paraId="35E7C37F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1.создание единого образовательного пространства, имеющего оптимальную структуру, с эффективным управлением качеством образования:</w:t>
            </w:r>
          </w:p>
          <w:p w14:paraId="1743A56C" w14:textId="77777777" w:rsidR="00F47EB5" w:rsidRPr="004C1130" w:rsidRDefault="00F47EB5" w:rsidP="004C1130">
            <w:pPr>
              <w:pStyle w:val="a4"/>
              <w:jc w:val="both"/>
              <w:rPr>
                <w:sz w:val="28"/>
                <w:szCs w:val="28"/>
              </w:rPr>
            </w:pPr>
            <w:proofErr w:type="gramStart"/>
            <w:r w:rsidRPr="004C1130">
              <w:rPr>
                <w:sz w:val="28"/>
                <w:szCs w:val="28"/>
              </w:rPr>
              <w:t>повышение  качества</w:t>
            </w:r>
            <w:proofErr w:type="gramEnd"/>
            <w:r w:rsidRPr="004C1130">
              <w:rPr>
                <w:sz w:val="28"/>
                <w:szCs w:val="28"/>
              </w:rPr>
              <w:t>  образования  и  воспитания на всех уровнях общего образования;</w:t>
            </w:r>
          </w:p>
          <w:p w14:paraId="192DE240" w14:textId="77777777" w:rsidR="00F47EB5" w:rsidRPr="004C1130" w:rsidRDefault="00F47EB5" w:rsidP="004C1130">
            <w:pPr>
              <w:pStyle w:val="a4"/>
              <w:jc w:val="both"/>
              <w:rPr>
                <w:sz w:val="28"/>
                <w:szCs w:val="28"/>
              </w:rPr>
            </w:pPr>
            <w:proofErr w:type="gramStart"/>
            <w:r w:rsidRPr="004C1130">
              <w:rPr>
                <w:sz w:val="28"/>
                <w:szCs w:val="28"/>
              </w:rPr>
              <w:t>успешное  прохождение</w:t>
            </w:r>
            <w:proofErr w:type="gramEnd"/>
            <w:r w:rsidRPr="004C1130">
              <w:rPr>
                <w:sz w:val="28"/>
                <w:szCs w:val="28"/>
              </w:rPr>
              <w:t>  выпускниками государственной  итоговой  аттестации  в  форме ОГЭ и ЕГЭ;</w:t>
            </w:r>
          </w:p>
          <w:p w14:paraId="104D65B4" w14:textId="77777777" w:rsidR="00F47EB5" w:rsidRPr="004C1130" w:rsidRDefault="00F47EB5" w:rsidP="004C1130">
            <w:pPr>
              <w:pStyle w:val="a4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успешное выполнение ВПР, РДР. </w:t>
            </w:r>
          </w:p>
          <w:p w14:paraId="04436391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2. обеспечение позитивной динамики развития школы в соответствии с целевыми показателями стратегии развития образования Российской Федерации до 2025 года и Стратегии развития образования Республики Тыва да 2030 года;</w:t>
            </w:r>
          </w:p>
          <w:p w14:paraId="284F557E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3. формирование позитивного имиджа школы в социальном окружении, городской системы образования за счет высокой результативности образования и активности школы в открытой системе образования и воспитания:</w:t>
            </w:r>
          </w:p>
          <w:p w14:paraId="068F95DF" w14:textId="77777777" w:rsidR="00F47EB5" w:rsidRPr="004C1130" w:rsidRDefault="00F47EB5" w:rsidP="004C1130">
            <w:pPr>
              <w:pStyle w:val="a4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>формирование образовательной среды, в которой каждый обучающийся имеет доступ к качественному образованию и равные возможности для личностного развития;</w:t>
            </w:r>
          </w:p>
          <w:p w14:paraId="4D755059" w14:textId="77777777" w:rsidR="00F47EB5" w:rsidRPr="004C1130" w:rsidRDefault="00F47EB5" w:rsidP="004C1130">
            <w:pPr>
              <w:pStyle w:val="a4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повышение степени открытости образовательной </w:t>
            </w:r>
            <w:proofErr w:type="gramStart"/>
            <w:r w:rsidRPr="004C1130">
              <w:rPr>
                <w:sz w:val="28"/>
                <w:szCs w:val="28"/>
              </w:rPr>
              <w:t>организации  путем</w:t>
            </w:r>
            <w:proofErr w:type="gramEnd"/>
            <w:r w:rsidRPr="004C1130">
              <w:rPr>
                <w:sz w:val="28"/>
                <w:szCs w:val="28"/>
              </w:rPr>
              <w:t>  использования  сайта  школы, публикации  локальных  актов,    ежегодного  публичного  доклада,  самоанализа и т.д.  </w:t>
            </w:r>
          </w:p>
          <w:p w14:paraId="289832FC" w14:textId="77777777" w:rsidR="00F47EB5" w:rsidRPr="004C1130" w:rsidRDefault="00F47EB5" w:rsidP="004C1130">
            <w:pPr>
              <w:pStyle w:val="a4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системное сотрудничество с семьями учащихся; </w:t>
            </w:r>
          </w:p>
          <w:p w14:paraId="71E8C06A" w14:textId="77777777" w:rsidR="00F47EB5" w:rsidRPr="004C1130" w:rsidRDefault="00F47EB5" w:rsidP="004C1130">
            <w:pPr>
              <w:pStyle w:val="a4"/>
              <w:jc w:val="both"/>
              <w:rPr>
                <w:sz w:val="28"/>
                <w:szCs w:val="28"/>
              </w:rPr>
            </w:pPr>
            <w:proofErr w:type="gramStart"/>
            <w:r w:rsidRPr="004C1130">
              <w:rPr>
                <w:sz w:val="28"/>
                <w:szCs w:val="28"/>
              </w:rPr>
              <w:t>совершенствование  организации</w:t>
            </w:r>
            <w:proofErr w:type="gramEnd"/>
            <w:r w:rsidRPr="004C1130">
              <w:rPr>
                <w:sz w:val="28"/>
                <w:szCs w:val="28"/>
              </w:rPr>
              <w:t>  качественной работы  по  укреплению  и  сохранению  здоровья школьников,  профилактике  и  предупреждению заболеваемости,    вредных  привычек, внимательному  и  осознанному   отношению  к собственному здоровью и здоровью окружающих;</w:t>
            </w:r>
          </w:p>
          <w:p w14:paraId="092A9EAB" w14:textId="77777777" w:rsidR="00F47EB5" w:rsidRPr="004C1130" w:rsidRDefault="00F47EB5" w:rsidP="004C1130">
            <w:pPr>
              <w:pStyle w:val="a4"/>
              <w:jc w:val="both"/>
              <w:rPr>
                <w:sz w:val="28"/>
                <w:szCs w:val="28"/>
              </w:rPr>
            </w:pPr>
            <w:proofErr w:type="gramStart"/>
            <w:r w:rsidRPr="004C1130">
              <w:rPr>
                <w:sz w:val="28"/>
                <w:szCs w:val="28"/>
              </w:rPr>
              <w:t>укрепление  положительного</w:t>
            </w:r>
            <w:proofErr w:type="gramEnd"/>
            <w:r w:rsidRPr="004C1130">
              <w:rPr>
                <w:sz w:val="28"/>
                <w:szCs w:val="28"/>
              </w:rPr>
              <w:t xml:space="preserve"> имиджа школы.  </w:t>
            </w:r>
          </w:p>
          <w:p w14:paraId="4315B8D9" w14:textId="77777777" w:rsidR="00F47EB5" w:rsidRPr="004C1130" w:rsidRDefault="00F47EB5" w:rsidP="004C1130">
            <w:pPr>
              <w:pStyle w:val="a4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укрепление    </w:t>
            </w:r>
            <w:proofErr w:type="gramStart"/>
            <w:r w:rsidRPr="004C1130">
              <w:rPr>
                <w:sz w:val="28"/>
                <w:szCs w:val="28"/>
              </w:rPr>
              <w:t>системы  государственно</w:t>
            </w:r>
            <w:proofErr w:type="gramEnd"/>
            <w:r w:rsidRPr="004C1130">
              <w:rPr>
                <w:sz w:val="28"/>
                <w:szCs w:val="28"/>
              </w:rPr>
              <w:t>-общественного  управления  образовательной организацией.  </w:t>
            </w:r>
          </w:p>
          <w:p w14:paraId="3361358C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Ключевые показатели: </w:t>
            </w:r>
          </w:p>
          <w:p w14:paraId="33501819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1.единая информационная система ШМО предметов, включающая все уровни классов:</w:t>
            </w:r>
          </w:p>
          <w:p w14:paraId="22B94190" w14:textId="77777777" w:rsidR="00F47EB5" w:rsidRPr="004C1130" w:rsidRDefault="00F47EB5" w:rsidP="004C1130">
            <w:pPr>
              <w:pStyle w:val="a4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включенность и направленность деятельности методических объединений педагогов на планирование, отбор, разработку, проведение, анализ и интерпретацию результатов процедур ВСОКО; </w:t>
            </w:r>
          </w:p>
          <w:p w14:paraId="3814F9EB" w14:textId="77777777" w:rsidR="00F47EB5" w:rsidRPr="004C1130" w:rsidRDefault="00F47EB5" w:rsidP="004C1130">
            <w:pPr>
              <w:pStyle w:val="a4"/>
              <w:jc w:val="both"/>
              <w:rPr>
                <w:sz w:val="28"/>
                <w:szCs w:val="28"/>
              </w:rPr>
            </w:pPr>
            <w:proofErr w:type="gramStart"/>
            <w:r w:rsidRPr="004C1130">
              <w:rPr>
                <w:sz w:val="28"/>
                <w:szCs w:val="28"/>
              </w:rPr>
              <w:t>внедрение  профессионального</w:t>
            </w:r>
            <w:proofErr w:type="gramEnd"/>
            <w:r w:rsidRPr="004C1130">
              <w:rPr>
                <w:sz w:val="28"/>
                <w:szCs w:val="28"/>
              </w:rPr>
              <w:t xml:space="preserve"> стандарта педагога в школе.</w:t>
            </w:r>
          </w:p>
          <w:p w14:paraId="17C48696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2. системное обучение и </w:t>
            </w:r>
            <w:proofErr w:type="gramStart"/>
            <w:r w:rsidRPr="004C1130">
              <w:rPr>
                <w:sz w:val="28"/>
                <w:szCs w:val="28"/>
              </w:rPr>
              <w:t>воспитание  по</w:t>
            </w:r>
            <w:proofErr w:type="gramEnd"/>
            <w:r w:rsidRPr="004C1130">
              <w:rPr>
                <w:sz w:val="28"/>
                <w:szCs w:val="28"/>
              </w:rPr>
              <w:t xml:space="preserve"> индивидуальным программам дополнительного образования; </w:t>
            </w:r>
          </w:p>
          <w:p w14:paraId="696BF6A4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3. увеличение доли выпускников, поступивших в образовательные организации высшего и среднего ступеней:</w:t>
            </w:r>
          </w:p>
          <w:p w14:paraId="6DE1DCB9" w14:textId="77777777" w:rsidR="00F47EB5" w:rsidRPr="004C1130" w:rsidRDefault="00F47EB5" w:rsidP="004C1130">
            <w:pPr>
              <w:pStyle w:val="a4"/>
              <w:jc w:val="both"/>
              <w:rPr>
                <w:sz w:val="28"/>
                <w:szCs w:val="28"/>
              </w:rPr>
            </w:pPr>
            <w:proofErr w:type="gramStart"/>
            <w:r w:rsidRPr="004C1130">
              <w:rPr>
                <w:sz w:val="28"/>
                <w:szCs w:val="28"/>
              </w:rPr>
              <w:t>повышение  объективности</w:t>
            </w:r>
            <w:proofErr w:type="gramEnd"/>
            <w:r w:rsidRPr="004C1130">
              <w:rPr>
                <w:sz w:val="28"/>
                <w:szCs w:val="28"/>
              </w:rPr>
              <w:t>  оценки  (самооценки) результатов    и  условий  образовательной деятельности школы;</w:t>
            </w:r>
          </w:p>
          <w:p w14:paraId="0CDD9BAC" w14:textId="77777777" w:rsidR="00F47EB5" w:rsidRPr="004C1130" w:rsidRDefault="00F47EB5" w:rsidP="004C1130">
            <w:pPr>
              <w:pStyle w:val="a4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создание    </w:t>
            </w:r>
            <w:proofErr w:type="gramStart"/>
            <w:r w:rsidRPr="004C1130">
              <w:rPr>
                <w:sz w:val="28"/>
                <w:szCs w:val="28"/>
              </w:rPr>
              <w:t>школьной  образовательной</w:t>
            </w:r>
            <w:proofErr w:type="gramEnd"/>
            <w:r w:rsidRPr="004C1130">
              <w:rPr>
                <w:sz w:val="28"/>
                <w:szCs w:val="28"/>
              </w:rPr>
              <w:t xml:space="preserve">  среды </w:t>
            </w:r>
            <w:r w:rsidRPr="004C1130">
              <w:rPr>
                <w:sz w:val="28"/>
                <w:szCs w:val="28"/>
              </w:rPr>
              <w:lastRenderedPageBreak/>
              <w:t>для  проявления и развития способностей каждого ребенка,  стимулирования  и  выявления достижений  одаренных  детей  и  успешного обучения  школьников    с  ограниченными возможностями здоровья.</w:t>
            </w:r>
          </w:p>
        </w:tc>
      </w:tr>
      <w:tr w:rsidR="00F47EB5" w:rsidRPr="004C1130" w14:paraId="2E148AA8" w14:textId="77777777" w:rsidTr="004C1130">
        <w:trPr>
          <w:trHeight w:val="1985"/>
        </w:trPr>
        <w:tc>
          <w:tcPr>
            <w:tcW w:w="2839" w:type="dxa"/>
            <w:hideMark/>
          </w:tcPr>
          <w:p w14:paraId="09920B67" w14:textId="77777777" w:rsidR="00F47EB5" w:rsidRPr="004C1130" w:rsidRDefault="00F47EB5" w:rsidP="004C1130">
            <w:pPr>
              <w:jc w:val="both"/>
              <w:rPr>
                <w:sz w:val="28"/>
                <w:szCs w:val="28"/>
                <w:highlight w:val="yellow"/>
              </w:rPr>
            </w:pPr>
            <w:r w:rsidRPr="004C1130">
              <w:rPr>
                <w:sz w:val="28"/>
                <w:szCs w:val="28"/>
              </w:rPr>
              <w:lastRenderedPageBreak/>
              <w:t xml:space="preserve">Цели реализации </w:t>
            </w:r>
          </w:p>
        </w:tc>
        <w:tc>
          <w:tcPr>
            <w:tcW w:w="6625" w:type="dxa"/>
            <w:hideMark/>
          </w:tcPr>
          <w:p w14:paraId="42CC2E2F" w14:textId="108ABB44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Разработка и внедрение методических рекомендаций по</w:t>
            </w:r>
            <w:r w:rsidR="00376507" w:rsidRPr="004C1130">
              <w:rPr>
                <w:sz w:val="28"/>
                <w:szCs w:val="28"/>
              </w:rPr>
              <w:t xml:space="preserve"> </w:t>
            </w:r>
            <w:r w:rsidRPr="004C1130">
              <w:rPr>
                <w:sz w:val="28"/>
                <w:szCs w:val="28"/>
              </w:rPr>
              <w:t>обеспечению планируемых результатов создания</w:t>
            </w:r>
            <w:r w:rsidR="00376507" w:rsidRPr="004C1130">
              <w:rPr>
                <w:sz w:val="28"/>
                <w:szCs w:val="28"/>
              </w:rPr>
              <w:t xml:space="preserve"> </w:t>
            </w:r>
            <w:r w:rsidRPr="004C1130">
              <w:rPr>
                <w:sz w:val="28"/>
                <w:szCs w:val="28"/>
              </w:rPr>
              <w:t>эффективной системы обучения и воспитания социально ответственной личности путем обновления содержания и методов в соответствии со стратегией развития российского образования, региональных направлений для достижения качества образования</w:t>
            </w:r>
          </w:p>
        </w:tc>
      </w:tr>
      <w:tr w:rsidR="00F47EB5" w:rsidRPr="004C1130" w14:paraId="6D8D7563" w14:textId="77777777" w:rsidTr="004C1130">
        <w:trPr>
          <w:trHeight w:val="1704"/>
        </w:trPr>
        <w:tc>
          <w:tcPr>
            <w:tcW w:w="2839" w:type="dxa"/>
            <w:hideMark/>
          </w:tcPr>
          <w:p w14:paraId="651810BE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Цели реализации ПРШ</w:t>
            </w:r>
          </w:p>
        </w:tc>
        <w:tc>
          <w:tcPr>
            <w:tcW w:w="6625" w:type="dxa"/>
            <w:hideMark/>
          </w:tcPr>
          <w:p w14:paraId="67472E53" w14:textId="77777777" w:rsidR="00F47EB5" w:rsidRPr="004C1130" w:rsidRDefault="00F47EB5" w:rsidP="004C1130">
            <w:pPr>
              <w:pStyle w:val="21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Задачи: </w:t>
            </w:r>
          </w:p>
          <w:p w14:paraId="30C9162C" w14:textId="77777777" w:rsidR="00F47EB5" w:rsidRPr="004C1130" w:rsidRDefault="00F47EB5" w:rsidP="004C1130">
            <w:pPr>
              <w:pStyle w:val="21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1.создание творческой </w:t>
            </w:r>
            <w:proofErr w:type="gramStart"/>
            <w:r w:rsidRPr="004C1130">
              <w:rPr>
                <w:sz w:val="28"/>
                <w:szCs w:val="28"/>
              </w:rPr>
              <w:t>группы,  вовлечение</w:t>
            </w:r>
            <w:proofErr w:type="gramEnd"/>
            <w:r w:rsidRPr="004C1130">
              <w:rPr>
                <w:sz w:val="28"/>
                <w:szCs w:val="28"/>
              </w:rPr>
              <w:t xml:space="preserve"> всех участников развития образования школы: старшеклассники, педагоги, родители (законные представители), научных сотрудников, работодатели и представители общественных организаций </w:t>
            </w:r>
            <w:proofErr w:type="spellStart"/>
            <w:r w:rsidRPr="004C1130">
              <w:rPr>
                <w:sz w:val="28"/>
                <w:szCs w:val="28"/>
              </w:rPr>
              <w:t>г.Ак</w:t>
            </w:r>
            <w:proofErr w:type="spellEnd"/>
            <w:r w:rsidRPr="004C1130">
              <w:rPr>
                <w:sz w:val="28"/>
                <w:szCs w:val="28"/>
              </w:rPr>
              <w:t xml:space="preserve">-Довурак и т.д.; </w:t>
            </w:r>
          </w:p>
          <w:p w14:paraId="2D645EAB" w14:textId="4E5759C3" w:rsidR="00F47EB5" w:rsidRPr="004C1130" w:rsidRDefault="00F47EB5" w:rsidP="004C1130">
            <w:pPr>
              <w:pStyle w:val="21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2. осуществление анализ реализации Программы для повышения эффективности и </w:t>
            </w:r>
            <w:proofErr w:type="spellStart"/>
            <w:r w:rsidRPr="004C1130">
              <w:rPr>
                <w:sz w:val="28"/>
                <w:szCs w:val="28"/>
              </w:rPr>
              <w:t>скоростипринятия</w:t>
            </w:r>
            <w:proofErr w:type="spellEnd"/>
            <w:r w:rsidRPr="004C1130">
              <w:rPr>
                <w:sz w:val="28"/>
                <w:szCs w:val="28"/>
              </w:rPr>
              <w:t xml:space="preserve"> управленческих решений (определение базы долгосрочного планирования деятельности</w:t>
            </w:r>
            <w:r w:rsidR="003E7613" w:rsidRPr="004C1130">
              <w:rPr>
                <w:sz w:val="28"/>
                <w:szCs w:val="28"/>
              </w:rPr>
              <w:t xml:space="preserve"> </w:t>
            </w:r>
            <w:r w:rsidRPr="004C1130">
              <w:rPr>
                <w:sz w:val="28"/>
                <w:szCs w:val="28"/>
              </w:rPr>
              <w:t>ш</w:t>
            </w:r>
            <w:r w:rsidR="003E7613" w:rsidRPr="004C1130">
              <w:rPr>
                <w:sz w:val="28"/>
                <w:szCs w:val="28"/>
              </w:rPr>
              <w:t>к</w:t>
            </w:r>
            <w:r w:rsidRPr="004C1130">
              <w:rPr>
                <w:sz w:val="28"/>
                <w:szCs w:val="28"/>
              </w:rPr>
              <w:t>олы);</w:t>
            </w:r>
          </w:p>
          <w:p w14:paraId="7E9080F0" w14:textId="77777777" w:rsidR="00F47EB5" w:rsidRPr="004C1130" w:rsidRDefault="00F47EB5" w:rsidP="004C1130">
            <w:pPr>
              <w:pStyle w:val="21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3.формирование индивидуальных траекторий обучения под запросы заказчиков (работодателей на специалистов, обладающих определенным и подтвержденным набором компетенций и т.д.);</w:t>
            </w:r>
          </w:p>
          <w:p w14:paraId="08AF6795" w14:textId="77777777" w:rsidR="00F47EB5" w:rsidRPr="004C1130" w:rsidRDefault="00F47EB5" w:rsidP="004C1130">
            <w:pPr>
              <w:pStyle w:val="21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4.разработка и реализация образовательных программ на основе актуальных запросов образовательного процесса школы;</w:t>
            </w:r>
          </w:p>
          <w:p w14:paraId="4C25844A" w14:textId="77777777" w:rsidR="00F47EB5" w:rsidRPr="004C1130" w:rsidRDefault="00F47EB5" w:rsidP="004C1130">
            <w:pPr>
              <w:pStyle w:val="21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5. обмен практическим опытом, который влечет за собой необходимость работы в командах над реальными проектами;</w:t>
            </w:r>
          </w:p>
          <w:p w14:paraId="5650D775" w14:textId="77777777" w:rsidR="00F47EB5" w:rsidRPr="004C1130" w:rsidRDefault="00F47EB5" w:rsidP="004C1130">
            <w:pPr>
              <w:pStyle w:val="21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6. участие обучающихся (старшеклассников) внести свой вклад в учебный процесс для реализации целей Программы;</w:t>
            </w:r>
          </w:p>
          <w:p w14:paraId="766695C4" w14:textId="77777777" w:rsidR="00F47EB5" w:rsidRPr="004C1130" w:rsidRDefault="00F47EB5" w:rsidP="004C1130">
            <w:pPr>
              <w:pStyle w:val="21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7. создание условий для организации работы по выработке у учащихся навыков и компетенций, которые позволят им </w:t>
            </w:r>
            <w:r w:rsidRPr="004C1130">
              <w:rPr>
                <w:sz w:val="28"/>
                <w:szCs w:val="28"/>
              </w:rPr>
              <w:lastRenderedPageBreak/>
              <w:t xml:space="preserve">максимально эффективно </w:t>
            </w:r>
            <w:proofErr w:type="gramStart"/>
            <w:r w:rsidRPr="004C1130">
              <w:rPr>
                <w:sz w:val="28"/>
                <w:szCs w:val="28"/>
              </w:rPr>
              <w:t>войти  в</w:t>
            </w:r>
            <w:proofErr w:type="gramEnd"/>
            <w:r w:rsidRPr="004C1130">
              <w:rPr>
                <w:sz w:val="28"/>
                <w:szCs w:val="28"/>
              </w:rPr>
              <w:t xml:space="preserve"> стремительно изменяющий мир;</w:t>
            </w:r>
          </w:p>
          <w:p w14:paraId="588C807B" w14:textId="77777777" w:rsidR="00F47EB5" w:rsidRPr="004C1130" w:rsidRDefault="00F47EB5" w:rsidP="004C1130">
            <w:pPr>
              <w:pStyle w:val="21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8. определение комплекса эффективных методик и технологий для работы с детьми с низкой мотивацией к обучению, поддержки детей, находящихся в трудной жизненной ситуации и на индивидуальном обучении, на дому по медицинским показаниям;</w:t>
            </w:r>
          </w:p>
          <w:p w14:paraId="2129C753" w14:textId="77777777" w:rsidR="00F47EB5" w:rsidRPr="004C1130" w:rsidRDefault="00F47EB5" w:rsidP="004C1130">
            <w:pPr>
              <w:pStyle w:val="21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9. создание интеграционной связи школы с различными субъектами социокультурного окружения;</w:t>
            </w:r>
          </w:p>
          <w:p w14:paraId="5AD0906B" w14:textId="77777777" w:rsidR="00F47EB5" w:rsidRPr="004C1130" w:rsidRDefault="00F47EB5" w:rsidP="004C1130">
            <w:pPr>
              <w:pStyle w:val="21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10. создание психолого-педагогической и пространственной среды, обеспечивающей благоприятные психологически комфортные, педагогически и социально оправданные условия обучения и повышающей удовлетворенность потребителей образовательными услугами школы;</w:t>
            </w:r>
          </w:p>
          <w:p w14:paraId="0E414DD6" w14:textId="77777777" w:rsidR="00F47EB5" w:rsidRPr="004C1130" w:rsidRDefault="00F47EB5" w:rsidP="004C1130">
            <w:pPr>
              <w:pStyle w:val="21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8. оптимизация системы работы с учащимися;</w:t>
            </w:r>
          </w:p>
          <w:p w14:paraId="7A53D2F8" w14:textId="77777777" w:rsidR="00F47EB5" w:rsidRPr="004C1130" w:rsidRDefault="00F47EB5" w:rsidP="004C1130">
            <w:pPr>
              <w:pStyle w:val="21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9. построение учебной и воспитательной деятельности с учетом индивидуальных, возрастных, психологических и физиологических особенностей учащихся с ориентацией на результаты образования;</w:t>
            </w:r>
          </w:p>
          <w:p w14:paraId="7CD17830" w14:textId="77777777" w:rsidR="00F47EB5" w:rsidRPr="004C1130" w:rsidRDefault="00F47EB5" w:rsidP="004C1130">
            <w:pPr>
              <w:pStyle w:val="21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10.создание механизмов реализации профессионального стандарта педагога, включающие разработку и инновационных форм работы с педагогами и поддержку сообщества (центра) наставничества; совершенствование процесса реализации ФГОС и контроля за этим процессом;</w:t>
            </w:r>
          </w:p>
          <w:p w14:paraId="0AFCD2A3" w14:textId="77777777" w:rsidR="00F47EB5" w:rsidRPr="004C1130" w:rsidRDefault="00F47EB5" w:rsidP="004C1130">
            <w:pPr>
              <w:pStyle w:val="21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11. продолжение совершенствования и расширения возможностей сайта школы как инструмента открытого информирования, управления и обучения;</w:t>
            </w:r>
          </w:p>
          <w:p w14:paraId="20295ACF" w14:textId="77777777" w:rsidR="00F47EB5" w:rsidRPr="004C1130" w:rsidRDefault="00F47EB5" w:rsidP="004C1130">
            <w:pPr>
              <w:pStyle w:val="21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12.обеспечение высокой рейтинговой оценки образовательной деятельности МБОУ СОШ №3 </w:t>
            </w:r>
            <w:proofErr w:type="spellStart"/>
            <w:r w:rsidRPr="004C1130">
              <w:rPr>
                <w:sz w:val="28"/>
                <w:szCs w:val="28"/>
              </w:rPr>
              <w:t>г.Ак</w:t>
            </w:r>
            <w:proofErr w:type="spellEnd"/>
            <w:r w:rsidRPr="004C1130">
              <w:rPr>
                <w:sz w:val="28"/>
                <w:szCs w:val="28"/>
              </w:rPr>
              <w:t>-Довурак.</w:t>
            </w:r>
          </w:p>
        </w:tc>
      </w:tr>
      <w:tr w:rsidR="00F47EB5" w:rsidRPr="004C1130" w14:paraId="3D3164CB" w14:textId="77777777" w:rsidTr="004C1130">
        <w:tc>
          <w:tcPr>
            <w:tcW w:w="2839" w:type="dxa"/>
            <w:hideMark/>
          </w:tcPr>
          <w:p w14:paraId="66DD4E06" w14:textId="77777777" w:rsidR="00F47EB5" w:rsidRPr="004C1130" w:rsidRDefault="00F47EB5" w:rsidP="004C1130">
            <w:pPr>
              <w:jc w:val="both"/>
              <w:rPr>
                <w:b/>
                <w:bCs/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>Срок и этапы реализации программы</w:t>
            </w:r>
          </w:p>
        </w:tc>
        <w:tc>
          <w:tcPr>
            <w:tcW w:w="6625" w:type="dxa"/>
            <w:hideMark/>
          </w:tcPr>
          <w:p w14:paraId="558225D8" w14:textId="69DD6EAF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Срок: 202</w:t>
            </w:r>
            <w:r w:rsidR="00444C50">
              <w:rPr>
                <w:sz w:val="28"/>
                <w:szCs w:val="28"/>
              </w:rPr>
              <w:t>3</w:t>
            </w:r>
            <w:r w:rsidRPr="004C1130">
              <w:rPr>
                <w:sz w:val="28"/>
                <w:szCs w:val="28"/>
              </w:rPr>
              <w:t>-202</w:t>
            </w:r>
            <w:r w:rsidR="00444C50">
              <w:rPr>
                <w:sz w:val="28"/>
                <w:szCs w:val="28"/>
              </w:rPr>
              <w:t>6</w:t>
            </w:r>
            <w:r w:rsidRPr="004C1130">
              <w:rPr>
                <w:sz w:val="28"/>
                <w:szCs w:val="28"/>
              </w:rPr>
              <w:t xml:space="preserve"> </w:t>
            </w:r>
            <w:proofErr w:type="spellStart"/>
            <w:r w:rsidRPr="004C1130">
              <w:rPr>
                <w:sz w:val="28"/>
                <w:szCs w:val="28"/>
              </w:rPr>
              <w:t>г.г</w:t>
            </w:r>
            <w:proofErr w:type="spellEnd"/>
            <w:r w:rsidRPr="004C1130">
              <w:rPr>
                <w:sz w:val="28"/>
                <w:szCs w:val="28"/>
              </w:rPr>
              <w:t>.</w:t>
            </w:r>
          </w:p>
          <w:p w14:paraId="7CF2B897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Этапы реализации программы.</w:t>
            </w:r>
          </w:p>
          <w:p w14:paraId="06A072FE" w14:textId="03ECD6C3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Первый этап – с 01.09. 202</w:t>
            </w:r>
            <w:r w:rsidR="00444C50">
              <w:rPr>
                <w:sz w:val="28"/>
                <w:szCs w:val="28"/>
              </w:rPr>
              <w:t>3</w:t>
            </w:r>
            <w:r w:rsidRPr="004C1130">
              <w:rPr>
                <w:sz w:val="28"/>
                <w:szCs w:val="28"/>
              </w:rPr>
              <w:t xml:space="preserve"> г. </w:t>
            </w:r>
          </w:p>
          <w:p w14:paraId="546830BF" w14:textId="2C62B89F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Определение приоритетных направлений деятельности образовательного учреждения. </w:t>
            </w:r>
            <w:proofErr w:type="gramStart"/>
            <w:r w:rsidRPr="004C1130">
              <w:rPr>
                <w:sz w:val="28"/>
                <w:szCs w:val="28"/>
              </w:rPr>
              <w:lastRenderedPageBreak/>
              <w:t>Разработка  направлений</w:t>
            </w:r>
            <w:proofErr w:type="gramEnd"/>
            <w:r w:rsidRPr="004C1130">
              <w:rPr>
                <w:sz w:val="28"/>
                <w:szCs w:val="28"/>
              </w:rPr>
              <w:t>  приведения  образовательной  системы школы  в соответствие  с  задачами  программы  развития  на 202</w:t>
            </w:r>
            <w:r w:rsidR="00116741">
              <w:rPr>
                <w:sz w:val="28"/>
                <w:szCs w:val="28"/>
              </w:rPr>
              <w:t>3</w:t>
            </w:r>
            <w:r w:rsidRPr="004C1130">
              <w:rPr>
                <w:sz w:val="28"/>
                <w:szCs w:val="28"/>
              </w:rPr>
              <w:t>-202</w:t>
            </w:r>
            <w:r w:rsidR="00116741">
              <w:rPr>
                <w:sz w:val="28"/>
                <w:szCs w:val="28"/>
              </w:rPr>
              <w:t>6</w:t>
            </w:r>
            <w:r w:rsidRPr="004C1130">
              <w:rPr>
                <w:sz w:val="28"/>
                <w:szCs w:val="28"/>
              </w:rPr>
              <w:t xml:space="preserve">  </w:t>
            </w:r>
            <w:proofErr w:type="spellStart"/>
            <w:r w:rsidRPr="004C1130">
              <w:rPr>
                <w:sz w:val="28"/>
                <w:szCs w:val="28"/>
              </w:rPr>
              <w:t>г.г</w:t>
            </w:r>
            <w:proofErr w:type="spellEnd"/>
            <w:r w:rsidRPr="004C1130">
              <w:rPr>
                <w:sz w:val="28"/>
                <w:szCs w:val="28"/>
              </w:rPr>
              <w:t xml:space="preserve">., определение  системы  мониторинга  реализации настоящей Программы. </w:t>
            </w:r>
          </w:p>
          <w:p w14:paraId="3C22EB40" w14:textId="4F356D55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Второй этап – сентябрь 202</w:t>
            </w:r>
            <w:r w:rsidR="00444C50">
              <w:rPr>
                <w:sz w:val="28"/>
                <w:szCs w:val="28"/>
              </w:rPr>
              <w:t>4</w:t>
            </w:r>
            <w:r w:rsidRPr="004C1130">
              <w:rPr>
                <w:sz w:val="28"/>
                <w:szCs w:val="28"/>
              </w:rPr>
              <w:t xml:space="preserve"> – декабрь 202</w:t>
            </w:r>
            <w:r w:rsidR="00493D8C">
              <w:rPr>
                <w:sz w:val="28"/>
                <w:szCs w:val="28"/>
              </w:rPr>
              <w:t>6</w:t>
            </w:r>
            <w:r w:rsidRPr="004C1130">
              <w:rPr>
                <w:sz w:val="28"/>
                <w:szCs w:val="28"/>
              </w:rPr>
              <w:t xml:space="preserve"> </w:t>
            </w:r>
            <w:proofErr w:type="spellStart"/>
            <w:r w:rsidRPr="004C1130">
              <w:rPr>
                <w:sz w:val="28"/>
                <w:szCs w:val="28"/>
              </w:rPr>
              <w:t>г.г</w:t>
            </w:r>
            <w:proofErr w:type="spellEnd"/>
            <w:r w:rsidRPr="004C1130">
              <w:rPr>
                <w:sz w:val="28"/>
                <w:szCs w:val="28"/>
              </w:rPr>
              <w:t xml:space="preserve">. </w:t>
            </w:r>
          </w:p>
          <w:p w14:paraId="22A7C441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proofErr w:type="gramStart"/>
            <w:r w:rsidRPr="004C1130">
              <w:rPr>
                <w:bCs/>
                <w:sz w:val="28"/>
                <w:szCs w:val="28"/>
              </w:rPr>
              <w:t>Основной  этап</w:t>
            </w:r>
            <w:proofErr w:type="gramEnd"/>
            <w:r w:rsidRPr="004C1130">
              <w:rPr>
                <w:bCs/>
                <w:sz w:val="28"/>
                <w:szCs w:val="28"/>
              </w:rPr>
              <w:t>  направлен  на</w:t>
            </w:r>
            <w:r w:rsidRPr="004C1130">
              <w:rPr>
                <w:b/>
                <w:bCs/>
                <w:sz w:val="28"/>
                <w:szCs w:val="28"/>
              </w:rPr>
              <w:t>  </w:t>
            </w:r>
            <w:r w:rsidRPr="004C1130">
              <w:rPr>
                <w:bCs/>
                <w:sz w:val="28"/>
                <w:szCs w:val="28"/>
              </w:rPr>
              <w:t>в</w:t>
            </w:r>
            <w:r w:rsidRPr="004C1130">
              <w:rPr>
                <w:sz w:val="28"/>
                <w:szCs w:val="28"/>
              </w:rPr>
              <w:t xml:space="preserve">недрение целей и задач и реализации модели образовательного процесса и оценка ее эффективности на основе мониторингового исследования. </w:t>
            </w:r>
            <w:r w:rsidRPr="004C1130">
              <w:rPr>
                <w:bCs/>
                <w:sz w:val="28"/>
                <w:szCs w:val="28"/>
              </w:rPr>
              <w:t xml:space="preserve">Осуществление    перехода </w:t>
            </w:r>
            <w:proofErr w:type="gramStart"/>
            <w:r w:rsidRPr="004C1130">
              <w:rPr>
                <w:bCs/>
                <w:sz w:val="28"/>
                <w:szCs w:val="28"/>
              </w:rPr>
              <w:t>образовательной  организации</w:t>
            </w:r>
            <w:proofErr w:type="gramEnd"/>
            <w:r w:rsidRPr="004C1130">
              <w:rPr>
                <w:bCs/>
                <w:sz w:val="28"/>
                <w:szCs w:val="28"/>
              </w:rPr>
              <w:t>  в  новое  качественное состояние  с  учетом  изменяющейся    образовательной  среды.</w:t>
            </w:r>
            <w:r w:rsidRPr="004C1130">
              <w:rPr>
                <w:sz w:val="28"/>
                <w:szCs w:val="28"/>
              </w:rPr>
              <w:t xml:space="preserve"> Мониторинг степени удовлетворённости внутренних и внешних потребителей с последующей коррекцией программы. </w:t>
            </w:r>
          </w:p>
          <w:p w14:paraId="1920A877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proofErr w:type="gramStart"/>
            <w:r w:rsidRPr="004C1130">
              <w:rPr>
                <w:sz w:val="28"/>
                <w:szCs w:val="28"/>
              </w:rPr>
              <w:t>Реализация  мероприятий</w:t>
            </w:r>
            <w:proofErr w:type="gramEnd"/>
            <w:r w:rsidRPr="004C1130">
              <w:rPr>
                <w:sz w:val="28"/>
                <w:szCs w:val="28"/>
              </w:rPr>
              <w:t>  плана  действий  Программы ( включение изменений и корректировка), образовательных и воспитательных проектов. Развитие и реализация социально значимых проектов. </w:t>
            </w:r>
            <w:proofErr w:type="gramStart"/>
            <w:r w:rsidRPr="004C1130">
              <w:rPr>
                <w:sz w:val="28"/>
                <w:szCs w:val="28"/>
              </w:rPr>
              <w:t>Анализ  доступных</w:t>
            </w:r>
            <w:proofErr w:type="gramEnd"/>
            <w:r w:rsidRPr="004C1130">
              <w:rPr>
                <w:sz w:val="28"/>
                <w:szCs w:val="28"/>
              </w:rPr>
              <w:t>  результатов  и  определение  перспектив дополнительного образования. </w:t>
            </w:r>
          </w:p>
          <w:p w14:paraId="14EB8F36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Развитие методической базы образовательной организации.</w:t>
            </w:r>
          </w:p>
          <w:p w14:paraId="2BE1C404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proofErr w:type="gramStart"/>
            <w:r w:rsidRPr="004C1130">
              <w:rPr>
                <w:sz w:val="28"/>
                <w:szCs w:val="28"/>
              </w:rPr>
              <w:t>Осуществление  системы</w:t>
            </w:r>
            <w:proofErr w:type="gramEnd"/>
            <w:r w:rsidRPr="004C1130">
              <w:rPr>
                <w:sz w:val="28"/>
                <w:szCs w:val="28"/>
              </w:rPr>
              <w:t>  мониторинга  реализации  Программы, текущий анализ промежуточных результатов. </w:t>
            </w:r>
          </w:p>
          <w:p w14:paraId="0F29862D" w14:textId="23D8D09E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Третий этап – июнь-июль 202</w:t>
            </w:r>
            <w:r w:rsidR="00444C50">
              <w:rPr>
                <w:sz w:val="28"/>
                <w:szCs w:val="28"/>
              </w:rPr>
              <w:t>6</w:t>
            </w:r>
            <w:r w:rsidRPr="004C1130">
              <w:rPr>
                <w:sz w:val="28"/>
                <w:szCs w:val="28"/>
              </w:rPr>
              <w:t xml:space="preserve"> г. </w:t>
            </w:r>
          </w:p>
          <w:p w14:paraId="470D3314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proofErr w:type="gramStart"/>
            <w:r w:rsidRPr="004C1130">
              <w:rPr>
                <w:sz w:val="28"/>
                <w:szCs w:val="28"/>
              </w:rPr>
              <w:t>Обобщающий  этап</w:t>
            </w:r>
            <w:proofErr w:type="gramEnd"/>
            <w:r w:rsidRPr="004C1130">
              <w:rPr>
                <w:sz w:val="28"/>
                <w:szCs w:val="28"/>
              </w:rPr>
              <w:t>  предполагает  анализ  достигнутых результатов  и  определение  перспектив  дальнейшего развития школы.  </w:t>
            </w:r>
          </w:p>
          <w:p w14:paraId="606D7216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proofErr w:type="gramStart"/>
            <w:r w:rsidRPr="004C1130">
              <w:rPr>
                <w:sz w:val="28"/>
                <w:szCs w:val="28"/>
              </w:rPr>
              <w:t>Анализ  итоговых</w:t>
            </w:r>
            <w:proofErr w:type="gramEnd"/>
            <w:r w:rsidRPr="004C1130">
              <w:rPr>
                <w:sz w:val="28"/>
                <w:szCs w:val="28"/>
              </w:rPr>
              <w:t>  результатов  мониторинга  реализации Программы;  обобщение  позитивного  опыта  осуществления программных  мероприятий;  определение  целей,  задач  и направлений стратегии дальнейшего развития школы. </w:t>
            </w:r>
          </w:p>
          <w:p w14:paraId="61BE9E71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proofErr w:type="gramStart"/>
            <w:r w:rsidRPr="004C1130">
              <w:rPr>
                <w:sz w:val="28"/>
                <w:szCs w:val="28"/>
              </w:rPr>
              <w:t>Качественное  предоставление</w:t>
            </w:r>
            <w:proofErr w:type="gramEnd"/>
            <w:r w:rsidRPr="004C1130">
              <w:rPr>
                <w:sz w:val="28"/>
                <w:szCs w:val="28"/>
              </w:rPr>
              <w:t xml:space="preserve"> образовательных услуг: </w:t>
            </w:r>
          </w:p>
          <w:p w14:paraId="68D136D4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-  </w:t>
            </w:r>
            <w:proofErr w:type="gramStart"/>
            <w:r w:rsidRPr="004C1130">
              <w:rPr>
                <w:sz w:val="28"/>
                <w:szCs w:val="28"/>
              </w:rPr>
              <w:t>публикации  в</w:t>
            </w:r>
            <w:proofErr w:type="gramEnd"/>
            <w:r w:rsidRPr="004C1130">
              <w:rPr>
                <w:sz w:val="28"/>
                <w:szCs w:val="28"/>
              </w:rPr>
              <w:t>  педагогических  изданиях,  в  сетевых сообществах Интернет и т.д.  </w:t>
            </w:r>
          </w:p>
        </w:tc>
      </w:tr>
      <w:tr w:rsidR="00F47EB5" w:rsidRPr="004C1130" w14:paraId="30C51983" w14:textId="77777777" w:rsidTr="004C1130">
        <w:tc>
          <w:tcPr>
            <w:tcW w:w="2839" w:type="dxa"/>
            <w:hideMark/>
          </w:tcPr>
          <w:p w14:paraId="2AF48A4D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proofErr w:type="gramStart"/>
            <w:r w:rsidRPr="004C1130">
              <w:rPr>
                <w:sz w:val="28"/>
                <w:szCs w:val="28"/>
              </w:rPr>
              <w:lastRenderedPageBreak/>
              <w:t>Индикаторы  оценки</w:t>
            </w:r>
            <w:proofErr w:type="gramEnd"/>
            <w:r w:rsidRPr="004C1130">
              <w:rPr>
                <w:sz w:val="28"/>
                <w:szCs w:val="28"/>
              </w:rPr>
              <w:t xml:space="preserve">  эффективности </w:t>
            </w:r>
            <w:r w:rsidRPr="004C1130">
              <w:rPr>
                <w:sz w:val="28"/>
                <w:szCs w:val="28"/>
              </w:rPr>
              <w:lastRenderedPageBreak/>
              <w:t xml:space="preserve">реализации </w:t>
            </w:r>
          </w:p>
        </w:tc>
        <w:tc>
          <w:tcPr>
            <w:tcW w:w="6625" w:type="dxa"/>
            <w:hideMark/>
          </w:tcPr>
          <w:p w14:paraId="026A7B8D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>- повышение качества образования;</w:t>
            </w:r>
          </w:p>
          <w:p w14:paraId="4A127FF4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- удовлетворение потребностей семей;</w:t>
            </w:r>
          </w:p>
          <w:p w14:paraId="42C3822B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>- удовлетворение потребностей детей в занятиях по интересам;</w:t>
            </w:r>
          </w:p>
          <w:p w14:paraId="616583E3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- удовлетворённость родителей качеством образовательной и воспитательной деятельности Школы;</w:t>
            </w:r>
          </w:p>
          <w:p w14:paraId="0E817442" w14:textId="0863EC40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- совершенствование профессиональных компетенций и педагогического мастерства</w:t>
            </w:r>
            <w:r w:rsidR="00376507" w:rsidRPr="004C1130">
              <w:rPr>
                <w:sz w:val="28"/>
                <w:szCs w:val="28"/>
              </w:rPr>
              <w:t xml:space="preserve"> </w:t>
            </w:r>
            <w:r w:rsidRPr="004C1130">
              <w:rPr>
                <w:sz w:val="28"/>
                <w:szCs w:val="28"/>
              </w:rPr>
              <w:t>участников образовательного процесса</w:t>
            </w:r>
            <w:r w:rsidR="00376507" w:rsidRPr="004C1130">
              <w:rPr>
                <w:sz w:val="28"/>
                <w:szCs w:val="28"/>
              </w:rPr>
              <w:t xml:space="preserve"> </w:t>
            </w:r>
            <w:r w:rsidRPr="004C1130">
              <w:rPr>
                <w:sz w:val="28"/>
                <w:szCs w:val="28"/>
              </w:rPr>
              <w:t xml:space="preserve">МБОУ СОШ №3 </w:t>
            </w:r>
            <w:proofErr w:type="spellStart"/>
            <w:r w:rsidRPr="004C1130">
              <w:rPr>
                <w:sz w:val="28"/>
                <w:szCs w:val="28"/>
              </w:rPr>
              <w:t>г.Ак</w:t>
            </w:r>
            <w:proofErr w:type="spellEnd"/>
            <w:r w:rsidRPr="004C1130">
              <w:rPr>
                <w:sz w:val="28"/>
                <w:szCs w:val="28"/>
              </w:rPr>
              <w:t>-Довурак;</w:t>
            </w:r>
          </w:p>
          <w:p w14:paraId="1755C4D2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- создание условий, обеспечивающих охрану жизни, сохранение и укрепление здоровья обучающихся, формирование их здорового образа жизни;</w:t>
            </w:r>
          </w:p>
          <w:p w14:paraId="506C72A5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- реализация региональных проектов:</w:t>
            </w:r>
          </w:p>
          <w:p w14:paraId="6B771348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1. губернаторский проект «В каждой семье – не менее одного ребенка с высшим образованием»;</w:t>
            </w:r>
          </w:p>
          <w:p w14:paraId="522BAE36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2. ведомственный проект «Эффективная школа – успешный ребенок»;</w:t>
            </w:r>
          </w:p>
          <w:p w14:paraId="70C72D99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3. ведомственный проект «Мост дружбы»;</w:t>
            </w:r>
          </w:p>
          <w:p w14:paraId="242D3A93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4. ведомственный проект «Школа для одаренных детей»;</w:t>
            </w:r>
          </w:p>
          <w:p w14:paraId="762CD3C5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5. ведомственный проект «Сетевая школа Республики Тыва».</w:t>
            </w:r>
          </w:p>
        </w:tc>
      </w:tr>
      <w:tr w:rsidR="00F47EB5" w:rsidRPr="004C1130" w14:paraId="62C51599" w14:textId="77777777" w:rsidTr="004C1130">
        <w:tc>
          <w:tcPr>
            <w:tcW w:w="2839" w:type="dxa"/>
            <w:hideMark/>
          </w:tcPr>
          <w:p w14:paraId="147094A1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>Объемы и источники финансирования</w:t>
            </w:r>
          </w:p>
        </w:tc>
        <w:tc>
          <w:tcPr>
            <w:tcW w:w="6625" w:type="dxa"/>
            <w:hideMark/>
          </w:tcPr>
          <w:p w14:paraId="2245972B" w14:textId="121D5316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4C1130">
              <w:rPr>
                <w:sz w:val="28"/>
                <w:szCs w:val="28"/>
              </w:rPr>
              <w:t>Всего:внебюджетное</w:t>
            </w:r>
            <w:proofErr w:type="spellEnd"/>
            <w:proofErr w:type="gramEnd"/>
            <w:r w:rsidRPr="004C1130">
              <w:rPr>
                <w:sz w:val="28"/>
                <w:szCs w:val="28"/>
              </w:rPr>
              <w:t xml:space="preserve"> финансирование (добровольные пожертвования,  дополнительные платные образовательные услуги) –</w:t>
            </w:r>
            <w:r w:rsidR="00376507" w:rsidRPr="004C1130">
              <w:rPr>
                <w:sz w:val="28"/>
                <w:szCs w:val="28"/>
              </w:rPr>
              <w:t xml:space="preserve">70 </w:t>
            </w:r>
            <w:proofErr w:type="spellStart"/>
            <w:r w:rsidR="00376507" w:rsidRPr="004C1130">
              <w:rPr>
                <w:sz w:val="28"/>
                <w:szCs w:val="28"/>
              </w:rPr>
              <w:t>тыс</w:t>
            </w:r>
            <w:proofErr w:type="spellEnd"/>
          </w:p>
        </w:tc>
      </w:tr>
      <w:tr w:rsidR="00F47EB5" w:rsidRPr="004C1130" w14:paraId="5C24E502" w14:textId="77777777" w:rsidTr="004C1130">
        <w:tc>
          <w:tcPr>
            <w:tcW w:w="2839" w:type="dxa"/>
            <w:hideMark/>
          </w:tcPr>
          <w:p w14:paraId="3DDA8BA3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Ресурсное обеспечение реализации </w:t>
            </w:r>
          </w:p>
        </w:tc>
        <w:tc>
          <w:tcPr>
            <w:tcW w:w="6625" w:type="dxa"/>
            <w:hideMark/>
          </w:tcPr>
          <w:p w14:paraId="042BCC21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Учреждение обеспечено кадровыми ресурсами, необходимыми для реализации программы. </w:t>
            </w:r>
          </w:p>
          <w:p w14:paraId="1F42AE49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Недостаточно методических, материально-технических и финансовых ресурсов.</w:t>
            </w:r>
          </w:p>
        </w:tc>
      </w:tr>
      <w:tr w:rsidR="00F47EB5" w:rsidRPr="004C1130" w14:paraId="7333C362" w14:textId="77777777" w:rsidTr="004C1130">
        <w:tc>
          <w:tcPr>
            <w:tcW w:w="2839" w:type="dxa"/>
            <w:hideMark/>
          </w:tcPr>
          <w:p w14:paraId="0E726A4D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Утверждение Программы</w:t>
            </w:r>
          </w:p>
        </w:tc>
        <w:tc>
          <w:tcPr>
            <w:tcW w:w="6625" w:type="dxa"/>
            <w:hideMark/>
          </w:tcPr>
          <w:p w14:paraId="5664C704" w14:textId="070FA415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Решение Педагогического совета школы. Протокол №</w:t>
            </w:r>
            <w:r w:rsidR="005101E4">
              <w:rPr>
                <w:sz w:val="28"/>
                <w:szCs w:val="28"/>
              </w:rPr>
              <w:t xml:space="preserve">8 </w:t>
            </w:r>
            <w:r w:rsidRPr="004C1130">
              <w:rPr>
                <w:sz w:val="28"/>
                <w:szCs w:val="28"/>
              </w:rPr>
              <w:t xml:space="preserve">от </w:t>
            </w:r>
            <w:r w:rsidR="005101E4">
              <w:rPr>
                <w:sz w:val="28"/>
                <w:szCs w:val="28"/>
              </w:rPr>
              <w:t>30.05.</w:t>
            </w:r>
            <w:r w:rsidRPr="004C1130">
              <w:rPr>
                <w:sz w:val="28"/>
                <w:szCs w:val="28"/>
              </w:rPr>
              <w:t>202</w:t>
            </w:r>
            <w:r w:rsidR="005101E4">
              <w:rPr>
                <w:sz w:val="28"/>
                <w:szCs w:val="28"/>
              </w:rPr>
              <w:t>3</w:t>
            </w:r>
            <w:r w:rsidRPr="004C1130">
              <w:rPr>
                <w:sz w:val="28"/>
                <w:szCs w:val="28"/>
              </w:rPr>
              <w:t xml:space="preserve"> года</w:t>
            </w:r>
          </w:p>
        </w:tc>
      </w:tr>
      <w:tr w:rsidR="00F47EB5" w:rsidRPr="004C1130" w14:paraId="27BE9A7C" w14:textId="77777777" w:rsidTr="004C1130">
        <w:tc>
          <w:tcPr>
            <w:tcW w:w="2839" w:type="dxa"/>
            <w:hideMark/>
          </w:tcPr>
          <w:p w14:paraId="23DB8C20" w14:textId="5FA5B0B0" w:rsidR="00682BE9" w:rsidRPr="004C1130" w:rsidRDefault="00F47EB5" w:rsidP="00682BE9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Порядок мониторинга </w:t>
            </w:r>
          </w:p>
          <w:p w14:paraId="389B757A" w14:textId="27B5BE40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625" w:type="dxa"/>
            <w:hideMark/>
          </w:tcPr>
          <w:p w14:paraId="3EF69898" w14:textId="700C6CC5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Внутренний мониторинг проводит </w:t>
            </w:r>
            <w:proofErr w:type="spellStart"/>
            <w:r w:rsidRPr="004C1130">
              <w:rPr>
                <w:sz w:val="28"/>
                <w:szCs w:val="28"/>
              </w:rPr>
              <w:t>диагностико</w:t>
            </w:r>
            <w:proofErr w:type="spellEnd"/>
            <w:r w:rsidRPr="004C1130">
              <w:rPr>
                <w:sz w:val="28"/>
                <w:szCs w:val="28"/>
              </w:rPr>
              <w:t>-аналитическая группа (администрация, зам.</w:t>
            </w:r>
            <w:r w:rsidR="00682BE9">
              <w:rPr>
                <w:sz w:val="28"/>
                <w:szCs w:val="28"/>
              </w:rPr>
              <w:t xml:space="preserve"> </w:t>
            </w:r>
            <w:r w:rsidRPr="004C1130">
              <w:rPr>
                <w:sz w:val="28"/>
                <w:szCs w:val="28"/>
              </w:rPr>
              <w:t>директора по УВР, НМР, психологическая служба, валеолог, социально-педагогическая служба и т.д.). Результаты обсуждаются один раз в год. Проект реализуется путем проведения мероприятий в соответствии с основными направлениями.</w:t>
            </w:r>
          </w:p>
          <w:p w14:paraId="1548DFCE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Подготовка ежегодного публичного доклада директора о результатах деятельности школы по реализации Программы развития; отчет перед Советом школы, представление на сайте школы. </w:t>
            </w:r>
          </w:p>
        </w:tc>
      </w:tr>
      <w:tr w:rsidR="00F47EB5" w:rsidRPr="004C1130" w14:paraId="5C59718B" w14:textId="77777777" w:rsidTr="004C1130">
        <w:tc>
          <w:tcPr>
            <w:tcW w:w="2839" w:type="dxa"/>
            <w:hideMark/>
          </w:tcPr>
          <w:p w14:paraId="563946CF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Структура </w:t>
            </w:r>
            <w:r w:rsidRPr="004C1130">
              <w:rPr>
                <w:sz w:val="28"/>
                <w:szCs w:val="28"/>
              </w:rPr>
              <w:lastRenderedPageBreak/>
              <w:t>управления</w:t>
            </w:r>
          </w:p>
        </w:tc>
        <w:tc>
          <w:tcPr>
            <w:tcW w:w="6625" w:type="dxa"/>
            <w:hideMark/>
          </w:tcPr>
          <w:p w14:paraId="6E5E6324" w14:textId="7E166888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>Управление Программой</w:t>
            </w:r>
            <w:r w:rsidR="005101E4">
              <w:rPr>
                <w:sz w:val="28"/>
                <w:szCs w:val="28"/>
              </w:rPr>
              <w:t xml:space="preserve"> </w:t>
            </w:r>
            <w:r w:rsidRPr="004C1130">
              <w:rPr>
                <w:sz w:val="28"/>
                <w:szCs w:val="28"/>
              </w:rPr>
              <w:t xml:space="preserve">осуществляет директор </w:t>
            </w:r>
            <w:r w:rsidRPr="004C1130">
              <w:rPr>
                <w:sz w:val="28"/>
                <w:szCs w:val="28"/>
              </w:rPr>
              <w:lastRenderedPageBreak/>
              <w:t xml:space="preserve">совместно с заместителями и рабочей группой. </w:t>
            </w:r>
          </w:p>
          <w:p w14:paraId="360E4428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Корректировка осуществляется Советом школы.  Контроль за реализацией программы осуществляется директором ОУ.  Общий контроль осуществляется управлением образования </w:t>
            </w:r>
            <w:proofErr w:type="spellStart"/>
            <w:r w:rsidRPr="004C1130">
              <w:rPr>
                <w:sz w:val="28"/>
                <w:szCs w:val="28"/>
              </w:rPr>
              <w:t>г.Ак</w:t>
            </w:r>
            <w:proofErr w:type="spellEnd"/>
            <w:r w:rsidRPr="004C1130">
              <w:rPr>
                <w:sz w:val="28"/>
                <w:szCs w:val="28"/>
              </w:rPr>
              <w:t xml:space="preserve">-Довурак, Министерством образования и науки </w:t>
            </w:r>
            <w:proofErr w:type="gramStart"/>
            <w:r w:rsidRPr="004C1130">
              <w:rPr>
                <w:sz w:val="28"/>
                <w:szCs w:val="28"/>
              </w:rPr>
              <w:t>РТ .</w:t>
            </w:r>
            <w:proofErr w:type="gramEnd"/>
          </w:p>
        </w:tc>
      </w:tr>
      <w:tr w:rsidR="00F47EB5" w:rsidRPr="004C1130" w14:paraId="232C08F1" w14:textId="77777777" w:rsidTr="004C1130">
        <w:tc>
          <w:tcPr>
            <w:tcW w:w="2839" w:type="dxa"/>
            <w:hideMark/>
          </w:tcPr>
          <w:p w14:paraId="6E65D87B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>Формы самоуправления</w:t>
            </w:r>
          </w:p>
        </w:tc>
        <w:tc>
          <w:tcPr>
            <w:tcW w:w="6625" w:type="dxa"/>
            <w:hideMark/>
          </w:tcPr>
          <w:p w14:paraId="542ED19B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  Управляющий совет, педагогический совет школы, общее собрание коллектива работников школы. </w:t>
            </w:r>
          </w:p>
        </w:tc>
      </w:tr>
      <w:tr w:rsidR="00F47EB5" w:rsidRPr="004C1130" w14:paraId="7EE616E4" w14:textId="77777777" w:rsidTr="004C1130">
        <w:tc>
          <w:tcPr>
            <w:tcW w:w="2839" w:type="dxa"/>
            <w:hideMark/>
          </w:tcPr>
          <w:p w14:paraId="6B5FD306" w14:textId="77777777" w:rsidR="00F47EB5" w:rsidRPr="004C1130" w:rsidRDefault="00F47EB5" w:rsidP="004C1130">
            <w:pPr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Субъекты управления</w:t>
            </w:r>
          </w:p>
        </w:tc>
        <w:tc>
          <w:tcPr>
            <w:tcW w:w="6625" w:type="dxa"/>
            <w:hideMark/>
          </w:tcPr>
          <w:p w14:paraId="562F8656" w14:textId="385BD38D" w:rsidR="00F47EB5" w:rsidRPr="004C1130" w:rsidRDefault="00F47EB5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 Директор школы – </w:t>
            </w:r>
            <w:proofErr w:type="spellStart"/>
            <w:r w:rsidR="00682BE9">
              <w:rPr>
                <w:sz w:val="28"/>
                <w:szCs w:val="28"/>
              </w:rPr>
              <w:t>Хомушку</w:t>
            </w:r>
            <w:proofErr w:type="spellEnd"/>
            <w:r w:rsidR="00682BE9">
              <w:rPr>
                <w:sz w:val="28"/>
                <w:szCs w:val="28"/>
              </w:rPr>
              <w:t xml:space="preserve"> М.Б.</w:t>
            </w:r>
          </w:p>
          <w:p w14:paraId="78418680" w14:textId="5E7F4C27" w:rsidR="00F47EB5" w:rsidRPr="004C1130" w:rsidRDefault="00F47EB5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Заместитель директора по У</w:t>
            </w:r>
            <w:r w:rsidR="00682BE9">
              <w:rPr>
                <w:sz w:val="28"/>
                <w:szCs w:val="28"/>
              </w:rPr>
              <w:t>В</w:t>
            </w:r>
            <w:r w:rsidRPr="004C1130">
              <w:rPr>
                <w:sz w:val="28"/>
                <w:szCs w:val="28"/>
              </w:rPr>
              <w:t xml:space="preserve">Р – </w:t>
            </w:r>
            <w:proofErr w:type="spellStart"/>
            <w:r w:rsidR="00682BE9">
              <w:rPr>
                <w:sz w:val="28"/>
                <w:szCs w:val="28"/>
              </w:rPr>
              <w:t>Сарыглар</w:t>
            </w:r>
            <w:proofErr w:type="spellEnd"/>
            <w:r w:rsidR="00682BE9">
              <w:rPr>
                <w:sz w:val="28"/>
                <w:szCs w:val="28"/>
              </w:rPr>
              <w:t xml:space="preserve"> Ч.Б.</w:t>
            </w:r>
          </w:p>
          <w:p w14:paraId="04D1E6F9" w14:textId="353F2822" w:rsidR="00F47EB5" w:rsidRPr="004C1130" w:rsidRDefault="00F47EB5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Заместитель директора по ВР –</w:t>
            </w:r>
            <w:proofErr w:type="spellStart"/>
            <w:r w:rsidR="00682BE9">
              <w:rPr>
                <w:sz w:val="28"/>
                <w:szCs w:val="28"/>
              </w:rPr>
              <w:t>Сандак-оол</w:t>
            </w:r>
            <w:proofErr w:type="spellEnd"/>
            <w:r w:rsidR="00682BE9">
              <w:rPr>
                <w:sz w:val="28"/>
                <w:szCs w:val="28"/>
              </w:rPr>
              <w:t xml:space="preserve"> С.С.</w:t>
            </w:r>
          </w:p>
          <w:p w14:paraId="03968559" w14:textId="55FD0B6A" w:rsidR="00F47EB5" w:rsidRPr="004C1130" w:rsidRDefault="00F47EB5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Заместитель директора по АХЧ –</w:t>
            </w:r>
            <w:r w:rsidR="00682BE9">
              <w:rPr>
                <w:sz w:val="28"/>
                <w:szCs w:val="28"/>
              </w:rPr>
              <w:t>Монгуш А-Х.И.</w:t>
            </w:r>
          </w:p>
          <w:p w14:paraId="40866539" w14:textId="5A54B58F" w:rsidR="00F47EB5" w:rsidRPr="004C1130" w:rsidRDefault="00F47EB5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Управляющий Совет – председатель </w:t>
            </w:r>
            <w:proofErr w:type="spellStart"/>
            <w:r w:rsidR="00682BE9">
              <w:rPr>
                <w:sz w:val="28"/>
                <w:szCs w:val="28"/>
              </w:rPr>
              <w:t>Саая</w:t>
            </w:r>
            <w:proofErr w:type="spellEnd"/>
            <w:r w:rsidR="00682BE9">
              <w:rPr>
                <w:sz w:val="28"/>
                <w:szCs w:val="28"/>
              </w:rPr>
              <w:t xml:space="preserve"> Б.Б.</w:t>
            </w:r>
          </w:p>
        </w:tc>
      </w:tr>
      <w:bookmarkEnd w:id="1"/>
    </w:tbl>
    <w:p w14:paraId="7413E82E" w14:textId="77777777" w:rsidR="004B5399" w:rsidRDefault="004B5399" w:rsidP="004C1130">
      <w:pPr>
        <w:jc w:val="both"/>
        <w:rPr>
          <w:sz w:val="28"/>
          <w:szCs w:val="28"/>
        </w:rPr>
      </w:pPr>
    </w:p>
    <w:p w14:paraId="4F6DA9E5" w14:textId="77777777" w:rsidR="004B5399" w:rsidRPr="004C1130" w:rsidRDefault="004B5399" w:rsidP="004C1130">
      <w:pPr>
        <w:jc w:val="both"/>
        <w:rPr>
          <w:sz w:val="28"/>
          <w:szCs w:val="28"/>
        </w:rPr>
      </w:pPr>
    </w:p>
    <w:p w14:paraId="7AA8D191" w14:textId="4F69179A" w:rsidR="002B1102" w:rsidRPr="002B1102" w:rsidRDefault="005101E4" w:rsidP="002B1102">
      <w:pPr>
        <w:pStyle w:val="a4"/>
        <w:numPr>
          <w:ilvl w:val="0"/>
          <w:numId w:val="29"/>
        </w:numPr>
        <w:jc w:val="center"/>
        <w:rPr>
          <w:b/>
          <w:bCs/>
          <w:sz w:val="28"/>
          <w:szCs w:val="28"/>
        </w:rPr>
      </w:pPr>
      <w:r w:rsidRPr="002B1102">
        <w:rPr>
          <w:b/>
          <w:bCs/>
          <w:sz w:val="28"/>
          <w:szCs w:val="28"/>
        </w:rPr>
        <w:t>Информационная справка</w:t>
      </w:r>
    </w:p>
    <w:p w14:paraId="3233FE72" w14:textId="6D5C942C" w:rsidR="00F47EB5" w:rsidRPr="004C1130" w:rsidRDefault="004C1130" w:rsidP="004C1130">
      <w:pPr>
        <w:jc w:val="both"/>
        <w:rPr>
          <w:sz w:val="28"/>
          <w:szCs w:val="28"/>
        </w:rPr>
      </w:pPr>
      <w:r w:rsidRPr="004C1130">
        <w:rPr>
          <w:color w:val="000000"/>
          <w:sz w:val="28"/>
          <w:szCs w:val="28"/>
        </w:rPr>
        <w:t xml:space="preserve">        </w:t>
      </w:r>
      <w:r w:rsidR="00F47EB5" w:rsidRPr="004C1130">
        <w:rPr>
          <w:color w:val="000000"/>
          <w:sz w:val="28"/>
          <w:szCs w:val="28"/>
        </w:rPr>
        <w:t xml:space="preserve">Программа развития МБОУ СОШ №3 </w:t>
      </w:r>
      <w:proofErr w:type="spellStart"/>
      <w:r w:rsidR="00F47EB5" w:rsidRPr="004C1130">
        <w:rPr>
          <w:color w:val="000000"/>
          <w:sz w:val="28"/>
          <w:szCs w:val="28"/>
        </w:rPr>
        <w:t>г.Ак</w:t>
      </w:r>
      <w:proofErr w:type="spellEnd"/>
      <w:r w:rsidR="00F47EB5" w:rsidRPr="004C1130">
        <w:rPr>
          <w:color w:val="000000"/>
          <w:sz w:val="28"/>
          <w:szCs w:val="28"/>
        </w:rPr>
        <w:t>-Довурака «Мы – дружная семья» с девизом «Дружба силу множит, опора крепость дает»</w:t>
      </w:r>
      <w:r w:rsidR="005101E4">
        <w:rPr>
          <w:color w:val="000000"/>
          <w:sz w:val="28"/>
          <w:szCs w:val="28"/>
        </w:rPr>
        <w:t xml:space="preserve"> </w:t>
      </w:r>
      <w:r w:rsidR="00F47EB5" w:rsidRPr="004C1130">
        <w:rPr>
          <w:sz w:val="28"/>
          <w:szCs w:val="28"/>
        </w:rPr>
        <w:t>на 202</w:t>
      </w:r>
      <w:r w:rsidR="00444C50">
        <w:rPr>
          <w:sz w:val="28"/>
          <w:szCs w:val="28"/>
        </w:rPr>
        <w:t>3</w:t>
      </w:r>
      <w:r w:rsidR="00F47EB5" w:rsidRPr="004C1130">
        <w:rPr>
          <w:sz w:val="28"/>
          <w:szCs w:val="28"/>
        </w:rPr>
        <w:t>-202</w:t>
      </w:r>
      <w:r w:rsidR="00444C50">
        <w:rPr>
          <w:sz w:val="28"/>
          <w:szCs w:val="28"/>
        </w:rPr>
        <w:t>6</w:t>
      </w:r>
      <w:r w:rsidR="00F47EB5" w:rsidRPr="004C1130">
        <w:rPr>
          <w:sz w:val="28"/>
          <w:szCs w:val="28"/>
        </w:rPr>
        <w:t xml:space="preserve"> годы (далее – Программа) является стратегическим документом преобразований школы, открытым для всех субъектов образовательной деятельности определяющим основные направления для создания условий, направленных на обеспечение качественного образования. Программа сохраняет преемственность с предыдущими Программами развития </w:t>
      </w:r>
      <w:r w:rsidR="00F47EB5" w:rsidRPr="004C1130">
        <w:rPr>
          <w:i/>
          <w:sz w:val="28"/>
          <w:szCs w:val="28"/>
        </w:rPr>
        <w:t>(2017 – 2020 гг.)</w:t>
      </w:r>
      <w:r w:rsidR="00F47EB5" w:rsidRPr="004C1130">
        <w:rPr>
          <w:sz w:val="28"/>
          <w:szCs w:val="28"/>
        </w:rPr>
        <w:t xml:space="preserve"> дополняет, развивает и углубляет ее основные положения; определяет новые цели и задачи, которые стоят перед педагогическим коллективом школы и современным образованием.</w:t>
      </w:r>
    </w:p>
    <w:p w14:paraId="0FB53914" w14:textId="77777777" w:rsidR="00F47EB5" w:rsidRPr="004C1130" w:rsidRDefault="00F47EB5" w:rsidP="004C1130">
      <w:pPr>
        <w:pStyle w:val="a5"/>
        <w:jc w:val="both"/>
        <w:rPr>
          <w:sz w:val="28"/>
          <w:szCs w:val="28"/>
        </w:rPr>
      </w:pPr>
      <w:r w:rsidRPr="004C1130">
        <w:rPr>
          <w:sz w:val="28"/>
          <w:szCs w:val="28"/>
        </w:rPr>
        <w:t>Нормативно-правовой основой разработки Программы являются:</w:t>
      </w:r>
    </w:p>
    <w:p w14:paraId="365B69B1" w14:textId="77777777" w:rsidR="00F47EB5" w:rsidRPr="004C1130" w:rsidRDefault="00F47EB5" w:rsidP="004C113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4C1130">
        <w:rPr>
          <w:sz w:val="28"/>
          <w:szCs w:val="28"/>
        </w:rPr>
        <w:t xml:space="preserve">Конвенция ООН «О правах ребенка» от 20.11.1989 года №44/25 (принята Генеральной Ассамблеей); </w:t>
      </w:r>
    </w:p>
    <w:p w14:paraId="6BF27255" w14:textId="77777777" w:rsidR="00F47EB5" w:rsidRPr="004C1130" w:rsidRDefault="00F47EB5" w:rsidP="004C113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4C1130">
        <w:rPr>
          <w:sz w:val="28"/>
          <w:szCs w:val="28"/>
        </w:rPr>
        <w:t xml:space="preserve">Конституция РФ, </w:t>
      </w:r>
    </w:p>
    <w:p w14:paraId="4F190836" w14:textId="77777777" w:rsidR="00F47EB5" w:rsidRPr="004C1130" w:rsidRDefault="00F47EB5" w:rsidP="004C1130">
      <w:pPr>
        <w:pStyle w:val="a5"/>
        <w:jc w:val="both"/>
        <w:rPr>
          <w:sz w:val="28"/>
          <w:szCs w:val="28"/>
        </w:rPr>
      </w:pPr>
      <w:r w:rsidRPr="004C1130">
        <w:rPr>
          <w:sz w:val="28"/>
          <w:szCs w:val="28"/>
        </w:rPr>
        <w:t>Законы:</w:t>
      </w:r>
    </w:p>
    <w:p w14:paraId="0E5CD7A9" w14:textId="77777777" w:rsidR="00F47EB5" w:rsidRPr="004C1130" w:rsidRDefault="00F47EB5" w:rsidP="004C113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4C1130">
        <w:rPr>
          <w:sz w:val="28"/>
          <w:szCs w:val="28"/>
        </w:rPr>
        <w:t xml:space="preserve">Федеральный закон от 29.12.2012г. №273-ФЗ «Об образовании в Российской Федерации» (принят ГД ФС РФ 21.12.2012); </w:t>
      </w:r>
    </w:p>
    <w:p w14:paraId="1ACA3248" w14:textId="77777777" w:rsidR="00F47EB5" w:rsidRPr="004C1130" w:rsidRDefault="00F47EB5" w:rsidP="004C113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4C1130">
        <w:rPr>
          <w:sz w:val="28"/>
          <w:szCs w:val="28"/>
        </w:rPr>
        <w:t xml:space="preserve">Федеральный закон от 28.12.2014г. №172-ФЗ «Об стратегическом планировании в Российской Федерации»; </w:t>
      </w:r>
    </w:p>
    <w:p w14:paraId="59F7BD5C" w14:textId="77777777" w:rsidR="00F47EB5" w:rsidRPr="004C1130" w:rsidRDefault="00F47EB5" w:rsidP="004C113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4C1130">
        <w:rPr>
          <w:sz w:val="28"/>
          <w:szCs w:val="28"/>
        </w:rPr>
        <w:t>Закон Республики Тыва от 21 июня 2014 г. №2562 ВХ-1 «Об образовании Республики Тыва» (с изменениями от 10.04.2016 г.).</w:t>
      </w:r>
    </w:p>
    <w:p w14:paraId="10285E06" w14:textId="77777777" w:rsidR="00F47EB5" w:rsidRPr="004C1130" w:rsidRDefault="00F47EB5" w:rsidP="004C1130">
      <w:pPr>
        <w:pStyle w:val="a5"/>
        <w:jc w:val="both"/>
        <w:rPr>
          <w:sz w:val="28"/>
          <w:szCs w:val="28"/>
        </w:rPr>
      </w:pPr>
      <w:r w:rsidRPr="004C1130">
        <w:rPr>
          <w:sz w:val="28"/>
          <w:szCs w:val="28"/>
        </w:rPr>
        <w:t>Нормативно-правовые акты Российской Федерации:</w:t>
      </w:r>
    </w:p>
    <w:p w14:paraId="77ABB95C" w14:textId="77777777" w:rsidR="00F47EB5" w:rsidRPr="004C1130" w:rsidRDefault="00F47EB5" w:rsidP="004C113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bookmarkStart w:id="2" w:name="_Hlk65313441"/>
      <w:r w:rsidRPr="004C1130">
        <w:rPr>
          <w:sz w:val="28"/>
          <w:szCs w:val="28"/>
        </w:rPr>
        <w:t xml:space="preserve">Государственная программа Российской Федерации «Развитие образования» до 2025 года </w:t>
      </w:r>
      <w:bookmarkEnd w:id="2"/>
      <w:r w:rsidRPr="004C1130">
        <w:rPr>
          <w:sz w:val="28"/>
          <w:szCs w:val="28"/>
        </w:rPr>
        <w:t xml:space="preserve">(постановление Правительства РФ от 26 декабря 2017 г. № 1642); </w:t>
      </w:r>
    </w:p>
    <w:p w14:paraId="11F2EC92" w14:textId="77777777" w:rsidR="00F47EB5" w:rsidRPr="004C1130" w:rsidRDefault="00F47EB5" w:rsidP="004C113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bookmarkStart w:id="3" w:name="_Hlk65313502"/>
      <w:r w:rsidRPr="004C1130">
        <w:rPr>
          <w:sz w:val="28"/>
          <w:szCs w:val="28"/>
        </w:rPr>
        <w:lastRenderedPageBreak/>
        <w:t xml:space="preserve">Стратегия развития воспитания в Российской Федерации на период до 2025 года </w:t>
      </w:r>
      <w:bookmarkEnd w:id="3"/>
      <w:r w:rsidRPr="004C1130">
        <w:rPr>
          <w:sz w:val="28"/>
          <w:szCs w:val="28"/>
        </w:rPr>
        <w:t xml:space="preserve">(распоряжение Правительства РФ от 29 мая 2015 г. N 996-р г.) </w:t>
      </w:r>
    </w:p>
    <w:p w14:paraId="79566FCC" w14:textId="77777777" w:rsidR="00F47EB5" w:rsidRPr="004C1130" w:rsidRDefault="00F47EB5" w:rsidP="004C1130">
      <w:pPr>
        <w:pStyle w:val="a5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4C1130">
        <w:rPr>
          <w:bCs/>
          <w:sz w:val="28"/>
          <w:szCs w:val="28"/>
        </w:rPr>
        <w:t>Проект документа «Ключевые направления развития российского образования для достижения Целей и задач устойчивого развития в системе образования» до 2035 г.</w:t>
      </w:r>
    </w:p>
    <w:p w14:paraId="040BE16B" w14:textId="77777777" w:rsidR="00F47EB5" w:rsidRPr="004C1130" w:rsidRDefault="00F47EB5" w:rsidP="004C1130">
      <w:pPr>
        <w:pStyle w:val="a5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4C1130">
        <w:rPr>
          <w:sz w:val="28"/>
          <w:szCs w:val="28"/>
        </w:rPr>
        <w:t>Распоряжение Правительства РФ от 23 января 2021 г. № 122-р «Об утверждении плана основных мероприятий, проводимых в рамках Десятилетия детства, на период до 2027 г.».</w:t>
      </w:r>
    </w:p>
    <w:p w14:paraId="56D38688" w14:textId="77777777" w:rsidR="00F47EB5" w:rsidRPr="004C1130" w:rsidRDefault="00F47EB5" w:rsidP="004C1130">
      <w:pPr>
        <w:pStyle w:val="a5"/>
        <w:ind w:left="360"/>
        <w:jc w:val="both"/>
        <w:rPr>
          <w:sz w:val="28"/>
          <w:szCs w:val="28"/>
        </w:rPr>
      </w:pPr>
      <w:r w:rsidRPr="004C1130">
        <w:rPr>
          <w:sz w:val="28"/>
          <w:szCs w:val="28"/>
        </w:rPr>
        <w:t>Нормативно-правовые акты Республики Тыва:</w:t>
      </w:r>
    </w:p>
    <w:p w14:paraId="0BDD063F" w14:textId="77777777" w:rsidR="00F47EB5" w:rsidRPr="004C1130" w:rsidRDefault="00F47EB5" w:rsidP="004C1130">
      <w:pPr>
        <w:pStyle w:val="a5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4C1130">
        <w:rPr>
          <w:bCs/>
          <w:sz w:val="28"/>
          <w:szCs w:val="28"/>
        </w:rPr>
        <w:t>Стратегия развития образования Республики Тыва до 2030 года</w:t>
      </w:r>
    </w:p>
    <w:p w14:paraId="39455583" w14:textId="77777777" w:rsidR="00F47EB5" w:rsidRPr="004C1130" w:rsidRDefault="00F47EB5" w:rsidP="004C113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4C1130">
        <w:rPr>
          <w:bCs/>
          <w:sz w:val="28"/>
          <w:szCs w:val="28"/>
        </w:rPr>
        <w:t xml:space="preserve">Государственная программа «Развитие образования и науки на 2014-2025 годы», </w:t>
      </w:r>
      <w:r w:rsidRPr="004C1130">
        <w:rPr>
          <w:sz w:val="28"/>
          <w:szCs w:val="28"/>
        </w:rPr>
        <w:t>утвержденная постановлением Правительства Республики Тыва от 30.10.2013 г. № 632;</w:t>
      </w:r>
    </w:p>
    <w:p w14:paraId="33EE4607" w14:textId="77777777" w:rsidR="00F47EB5" w:rsidRPr="004C1130" w:rsidRDefault="00F47EB5" w:rsidP="004C113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4C1130">
        <w:rPr>
          <w:bCs/>
          <w:sz w:val="28"/>
          <w:szCs w:val="28"/>
        </w:rPr>
        <w:t xml:space="preserve">Концепция развития дополнительного образования </w:t>
      </w:r>
      <w:proofErr w:type="spellStart"/>
      <w:r w:rsidRPr="004C1130">
        <w:rPr>
          <w:bCs/>
          <w:sz w:val="28"/>
          <w:szCs w:val="28"/>
        </w:rPr>
        <w:t>вРеспублике</w:t>
      </w:r>
      <w:proofErr w:type="spellEnd"/>
      <w:r w:rsidRPr="004C1130">
        <w:rPr>
          <w:bCs/>
          <w:sz w:val="28"/>
          <w:szCs w:val="28"/>
        </w:rPr>
        <w:t xml:space="preserve"> Тыва до 2020 года, </w:t>
      </w:r>
      <w:r w:rsidRPr="004C1130">
        <w:rPr>
          <w:sz w:val="28"/>
          <w:szCs w:val="28"/>
        </w:rPr>
        <w:t xml:space="preserve">утвержденная Правительством Республики Тыва от 13.11.2013 г. № 654, подпрограмма «Совершенствование спортивной подготовки в учреждениях дополнительного образования физкультурно-спортивной направленности Республики </w:t>
      </w:r>
      <w:proofErr w:type="spellStart"/>
      <w:r w:rsidRPr="004C1130">
        <w:rPr>
          <w:sz w:val="28"/>
          <w:szCs w:val="28"/>
        </w:rPr>
        <w:t>тыва</w:t>
      </w:r>
      <w:proofErr w:type="spellEnd"/>
      <w:r w:rsidRPr="004C1130">
        <w:rPr>
          <w:sz w:val="28"/>
          <w:szCs w:val="28"/>
        </w:rPr>
        <w:t xml:space="preserve"> на 2014-2020 годы»;</w:t>
      </w:r>
    </w:p>
    <w:p w14:paraId="5701404D" w14:textId="77777777" w:rsidR="00F47EB5" w:rsidRPr="004C1130" w:rsidRDefault="00F47EB5" w:rsidP="004C1130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 w:rsidRPr="004C1130">
        <w:rPr>
          <w:sz w:val="28"/>
          <w:szCs w:val="28"/>
        </w:rPr>
        <w:t>Постановление Правительства Республики Тыва от 12.02.2019 г. № 73 «Об утверждении Концепции духовно-нравственного развития и воспитания детей и молодежи Республики Тыва до 2025 года»;</w:t>
      </w:r>
    </w:p>
    <w:p w14:paraId="660CA7EE" w14:textId="77777777" w:rsidR="00F47EB5" w:rsidRPr="004C1130" w:rsidRDefault="00F47EB5" w:rsidP="004C1130">
      <w:pPr>
        <w:pStyle w:val="a5"/>
        <w:numPr>
          <w:ilvl w:val="0"/>
          <w:numId w:val="2"/>
        </w:numPr>
        <w:jc w:val="both"/>
        <w:rPr>
          <w:bCs/>
          <w:sz w:val="28"/>
          <w:szCs w:val="28"/>
        </w:rPr>
      </w:pPr>
      <w:r w:rsidRPr="004C1130">
        <w:rPr>
          <w:bCs/>
          <w:sz w:val="28"/>
          <w:szCs w:val="28"/>
        </w:rPr>
        <w:t xml:space="preserve">Распоряжение </w:t>
      </w:r>
      <w:r w:rsidRPr="004C1130">
        <w:rPr>
          <w:sz w:val="28"/>
          <w:szCs w:val="28"/>
        </w:rPr>
        <w:t>Правительства Республики Тыва от 29.04.2019 г. № 214-р «Об утверждении регионального плана мероприятий («дорожной карты»)» по реализации Концепции духовно-нравственного развития и воспитания детей и молодежи Республики Тыва до 2025 года;</w:t>
      </w:r>
    </w:p>
    <w:p w14:paraId="06A3D1A2" w14:textId="4E6C8F97" w:rsidR="00B70A01" w:rsidRPr="00F61E71" w:rsidRDefault="00F47EB5" w:rsidP="00F61E71">
      <w:pPr>
        <w:pStyle w:val="a5"/>
        <w:numPr>
          <w:ilvl w:val="0"/>
          <w:numId w:val="2"/>
        </w:numPr>
        <w:jc w:val="both"/>
        <w:rPr>
          <w:bCs/>
          <w:color w:val="C00000"/>
          <w:sz w:val="28"/>
          <w:szCs w:val="28"/>
        </w:rPr>
      </w:pPr>
      <w:r w:rsidRPr="004C1130">
        <w:rPr>
          <w:sz w:val="28"/>
          <w:szCs w:val="28"/>
        </w:rPr>
        <w:t xml:space="preserve"> Муниципальная программа </w:t>
      </w:r>
      <w:r w:rsidR="00B70A01" w:rsidRPr="004C1130">
        <w:rPr>
          <w:sz w:val="28"/>
          <w:szCs w:val="28"/>
        </w:rPr>
        <w:t>по повышению качества образования на 2023-</w:t>
      </w:r>
      <w:proofErr w:type="gramStart"/>
      <w:r w:rsidR="00B70A01" w:rsidRPr="004C1130">
        <w:rPr>
          <w:sz w:val="28"/>
          <w:szCs w:val="28"/>
        </w:rPr>
        <w:t>2027  годы</w:t>
      </w:r>
      <w:proofErr w:type="gramEnd"/>
      <w:r w:rsidR="00B70A01" w:rsidRPr="004C1130">
        <w:rPr>
          <w:sz w:val="28"/>
          <w:szCs w:val="28"/>
        </w:rPr>
        <w:t xml:space="preserve"> </w:t>
      </w:r>
      <w:r w:rsidRPr="004C1130">
        <w:rPr>
          <w:sz w:val="28"/>
          <w:szCs w:val="28"/>
        </w:rPr>
        <w:t>ОУ г. Ак-Довурак</w:t>
      </w:r>
      <w:r w:rsidR="00B70A01" w:rsidRPr="004C1130">
        <w:rPr>
          <w:sz w:val="28"/>
          <w:szCs w:val="28"/>
        </w:rPr>
        <w:t xml:space="preserve"> </w:t>
      </w:r>
    </w:p>
    <w:p w14:paraId="44027B2C" w14:textId="35CD6F6B" w:rsidR="00F47EB5" w:rsidRPr="004C1130" w:rsidRDefault="00682BE9" w:rsidP="004C1130">
      <w:pPr>
        <w:pStyle w:val="4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</w:t>
      </w:r>
      <w:r w:rsidR="00F47EB5" w:rsidRPr="004C1130">
        <w:rPr>
          <w:b w:val="0"/>
          <w:sz w:val="28"/>
          <w:szCs w:val="28"/>
        </w:rPr>
        <w:t>Программа нацелена на решение задач «Стратегии развития воспитания в Российской Федерации на период до 2025 года» в сфере воспитания детей: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  <w:r w:rsidR="00BE2960">
        <w:rPr>
          <w:b w:val="0"/>
          <w:sz w:val="28"/>
          <w:szCs w:val="28"/>
        </w:rPr>
        <w:t xml:space="preserve"> </w:t>
      </w:r>
      <w:r w:rsidR="00F47EB5" w:rsidRPr="004C1130">
        <w:rPr>
          <w:b w:val="0"/>
          <w:sz w:val="28"/>
          <w:szCs w:val="28"/>
        </w:rPr>
        <w:t>Вызов нового времени требует участников образовательного процесса направить свои усилия на формирование индивидуальных траекторий обучения под запросы заказчиков: родителей, государства, общества.</w:t>
      </w:r>
      <w:r w:rsidR="00F61E71">
        <w:rPr>
          <w:b w:val="0"/>
          <w:sz w:val="28"/>
          <w:szCs w:val="28"/>
        </w:rPr>
        <w:t xml:space="preserve"> </w:t>
      </w:r>
      <w:r w:rsidR="00F47EB5" w:rsidRPr="004C1130">
        <w:rPr>
          <w:b w:val="0"/>
          <w:sz w:val="28"/>
          <w:szCs w:val="28"/>
        </w:rPr>
        <w:t xml:space="preserve">Ориентация на запросы родителей (законных представителей) детей и общества направляет коллектив образовательного учреждения о необходимости обновления перспективных направлений в «Программе развития образования МБОУ СОШ №3 </w:t>
      </w:r>
      <w:proofErr w:type="spellStart"/>
      <w:r w:rsidR="00F47EB5" w:rsidRPr="004C1130">
        <w:rPr>
          <w:b w:val="0"/>
          <w:sz w:val="28"/>
          <w:szCs w:val="28"/>
        </w:rPr>
        <w:t>г.Ак</w:t>
      </w:r>
      <w:proofErr w:type="spellEnd"/>
      <w:r w:rsidR="00F47EB5" w:rsidRPr="004C1130">
        <w:rPr>
          <w:b w:val="0"/>
          <w:sz w:val="28"/>
          <w:szCs w:val="28"/>
        </w:rPr>
        <w:t>-Довурака» на 202</w:t>
      </w:r>
      <w:r w:rsidR="00493D8C">
        <w:rPr>
          <w:b w:val="0"/>
          <w:sz w:val="28"/>
          <w:szCs w:val="28"/>
        </w:rPr>
        <w:t>3</w:t>
      </w:r>
      <w:r w:rsidR="00F47EB5" w:rsidRPr="004C1130">
        <w:rPr>
          <w:b w:val="0"/>
          <w:sz w:val="28"/>
          <w:szCs w:val="28"/>
        </w:rPr>
        <w:t>-202</w:t>
      </w:r>
      <w:r w:rsidR="00493D8C">
        <w:rPr>
          <w:b w:val="0"/>
          <w:sz w:val="28"/>
          <w:szCs w:val="28"/>
        </w:rPr>
        <w:t>6</w:t>
      </w:r>
      <w:r w:rsidR="00F47EB5" w:rsidRPr="004C1130">
        <w:rPr>
          <w:b w:val="0"/>
          <w:sz w:val="28"/>
          <w:szCs w:val="28"/>
        </w:rPr>
        <w:t xml:space="preserve"> годы: </w:t>
      </w:r>
      <w:r w:rsidR="00F47EB5" w:rsidRPr="004C1130">
        <w:rPr>
          <w:b w:val="0"/>
          <w:sz w:val="28"/>
          <w:szCs w:val="28"/>
        </w:rPr>
        <w:lastRenderedPageBreak/>
        <w:t xml:space="preserve">обосновать выбор и обеспечить выполнение перспективных направлений развития на основе актуальных запросов общества. </w:t>
      </w:r>
    </w:p>
    <w:p w14:paraId="16DECA3B" w14:textId="2D841E60" w:rsidR="00F47EB5" w:rsidRPr="004B5399" w:rsidRDefault="00F47EB5" w:rsidP="004C1130">
      <w:pPr>
        <w:pStyle w:val="a5"/>
        <w:jc w:val="both"/>
        <w:rPr>
          <w:bCs/>
        </w:rPr>
      </w:pPr>
      <w:r w:rsidRPr="004C1130">
        <w:rPr>
          <w:bCs/>
          <w:sz w:val="28"/>
          <w:szCs w:val="28"/>
        </w:rPr>
        <w:t>Информация о школе</w:t>
      </w:r>
      <w:r w:rsidR="004B5399">
        <w:rPr>
          <w:bCs/>
          <w:sz w:val="28"/>
          <w:szCs w:val="28"/>
        </w:rPr>
        <w:t xml:space="preserve">                                                                        </w:t>
      </w:r>
      <w:r w:rsidR="004B5399" w:rsidRPr="004B5399">
        <w:rPr>
          <w:bCs/>
        </w:rPr>
        <w:t>Таблица 1</w:t>
      </w:r>
    </w:p>
    <w:tbl>
      <w:tblPr>
        <w:tblW w:w="9634" w:type="dxa"/>
        <w:tblLayout w:type="fixed"/>
        <w:tblLook w:val="0000" w:firstRow="0" w:lastRow="0" w:firstColumn="0" w:lastColumn="0" w:noHBand="0" w:noVBand="0"/>
      </w:tblPr>
      <w:tblGrid>
        <w:gridCol w:w="576"/>
        <w:gridCol w:w="4210"/>
        <w:gridCol w:w="4848"/>
      </w:tblGrid>
      <w:tr w:rsidR="00F47EB5" w:rsidRPr="008D425E" w14:paraId="668B0EE0" w14:textId="77777777" w:rsidTr="00E617F9">
        <w:trPr>
          <w:trHeight w:val="11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C00FCCA" w14:textId="77777777" w:rsidR="00F47EB5" w:rsidRPr="008D425E" w:rsidRDefault="00F47EB5" w:rsidP="004C1130">
            <w:pPr>
              <w:jc w:val="both"/>
            </w:pP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CEEDCE6" w14:textId="77777777" w:rsidR="00F47EB5" w:rsidRPr="008D425E" w:rsidRDefault="00F47EB5" w:rsidP="004C1130">
            <w:pPr>
              <w:jc w:val="both"/>
            </w:pPr>
            <w:r w:rsidRPr="008D425E">
              <w:t>Полное наименование общеобразовательного учреждения (далее - ОУ)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29D45CA" w14:textId="77777777" w:rsidR="00F47EB5" w:rsidRPr="008D425E" w:rsidRDefault="00F47EB5" w:rsidP="004C1130">
            <w:pPr>
              <w:jc w:val="both"/>
            </w:pPr>
            <w:r w:rsidRPr="008D425E">
              <w:t xml:space="preserve">Муниципальное бюджетное общеобразовательное учреждение средняя общеобразовательная школа №3 г. Ак-Довурака </w:t>
            </w:r>
          </w:p>
        </w:tc>
      </w:tr>
      <w:tr w:rsidR="00F47EB5" w:rsidRPr="008D425E" w14:paraId="0CDB1957" w14:textId="77777777" w:rsidTr="00E617F9">
        <w:trPr>
          <w:trHeight w:val="48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FC6A5ED" w14:textId="77777777" w:rsidR="00F47EB5" w:rsidRPr="008D425E" w:rsidRDefault="00F47EB5" w:rsidP="004C1130">
            <w:pPr>
              <w:jc w:val="both"/>
            </w:pP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02D8844A" w14:textId="77777777" w:rsidR="00F47EB5" w:rsidRPr="008D425E" w:rsidRDefault="00F47EB5" w:rsidP="004C1130">
            <w:pPr>
              <w:jc w:val="both"/>
            </w:pPr>
            <w:r w:rsidRPr="008D425E">
              <w:t>Сокращенное наименование ОУ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757C2DB" w14:textId="13AD5A04" w:rsidR="00F47EB5" w:rsidRPr="008D425E" w:rsidRDefault="00F47EB5" w:rsidP="004C1130">
            <w:pPr>
              <w:jc w:val="both"/>
            </w:pPr>
            <w:r w:rsidRPr="008D425E">
              <w:t>МБОУ</w:t>
            </w:r>
            <w:r w:rsidR="00444C50" w:rsidRPr="008D425E">
              <w:t xml:space="preserve"> </w:t>
            </w:r>
            <w:r w:rsidRPr="008D425E">
              <w:t xml:space="preserve">СОШ № 3 г. Ак-Довурака </w:t>
            </w:r>
          </w:p>
        </w:tc>
      </w:tr>
      <w:tr w:rsidR="00F47EB5" w:rsidRPr="008D425E" w14:paraId="04669CD1" w14:textId="77777777" w:rsidTr="00E617F9">
        <w:trPr>
          <w:trHeight w:val="2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4C67D78D" w14:textId="77777777" w:rsidR="00F47EB5" w:rsidRPr="008D425E" w:rsidRDefault="00F47EB5" w:rsidP="004C1130">
            <w:pPr>
              <w:jc w:val="both"/>
            </w:pP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46C517DC" w14:textId="77777777" w:rsidR="00F47EB5" w:rsidRPr="008D425E" w:rsidRDefault="00F47EB5" w:rsidP="004C1130">
            <w:pPr>
              <w:jc w:val="both"/>
            </w:pPr>
            <w:r w:rsidRPr="008D425E">
              <w:t>Организационно-правовая форма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2313262" w14:textId="77777777" w:rsidR="00F47EB5" w:rsidRPr="008D425E" w:rsidRDefault="00F47EB5" w:rsidP="004C1130">
            <w:pPr>
              <w:jc w:val="both"/>
            </w:pPr>
            <w:r w:rsidRPr="008D425E">
              <w:t>бюджетное учреждение</w:t>
            </w:r>
          </w:p>
        </w:tc>
      </w:tr>
      <w:tr w:rsidR="00F47EB5" w:rsidRPr="008D425E" w14:paraId="77441362" w14:textId="77777777" w:rsidTr="00E617F9">
        <w:trPr>
          <w:trHeight w:val="2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6F9AAEC7" w14:textId="77777777" w:rsidR="00F47EB5" w:rsidRPr="008D425E" w:rsidRDefault="00F47EB5" w:rsidP="004C1130">
            <w:pPr>
              <w:jc w:val="both"/>
            </w:pP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C2FF29E" w14:textId="77777777" w:rsidR="00F47EB5" w:rsidRPr="008D425E" w:rsidRDefault="00F47EB5" w:rsidP="004C1130">
            <w:pPr>
              <w:jc w:val="both"/>
            </w:pPr>
            <w:r w:rsidRPr="008D425E">
              <w:t>Тип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67B67A5" w14:textId="77777777" w:rsidR="00F47EB5" w:rsidRPr="008D425E" w:rsidRDefault="00F47EB5" w:rsidP="004C1130">
            <w:pPr>
              <w:jc w:val="both"/>
            </w:pPr>
            <w:r w:rsidRPr="008D425E">
              <w:t>общеобразовательное учреждение</w:t>
            </w:r>
          </w:p>
        </w:tc>
      </w:tr>
      <w:tr w:rsidR="00F47EB5" w:rsidRPr="008D425E" w14:paraId="6B002CBF" w14:textId="77777777" w:rsidTr="00E617F9">
        <w:trPr>
          <w:trHeight w:val="1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09A88CEB" w14:textId="77777777" w:rsidR="00F47EB5" w:rsidRPr="008D425E" w:rsidRDefault="00F47EB5" w:rsidP="004C1130">
            <w:pPr>
              <w:jc w:val="both"/>
            </w:pP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2232BFA8" w14:textId="77777777" w:rsidR="00F47EB5" w:rsidRPr="008D425E" w:rsidRDefault="00F47EB5" w:rsidP="004C1130">
            <w:pPr>
              <w:jc w:val="both"/>
            </w:pPr>
            <w:r w:rsidRPr="008D425E">
              <w:t>Вид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FEF50EC" w14:textId="77777777" w:rsidR="00F47EB5" w:rsidRPr="008D425E" w:rsidRDefault="00F47EB5" w:rsidP="004C1130">
            <w:pPr>
              <w:jc w:val="both"/>
            </w:pPr>
            <w:r w:rsidRPr="008D425E">
              <w:t>средняя общеобразовательная школа</w:t>
            </w:r>
          </w:p>
        </w:tc>
      </w:tr>
      <w:tr w:rsidR="00F47EB5" w:rsidRPr="008D425E" w14:paraId="574DC01C" w14:textId="77777777" w:rsidTr="00E617F9">
        <w:trPr>
          <w:trHeight w:val="2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00C19261" w14:textId="77777777" w:rsidR="00F47EB5" w:rsidRPr="008D425E" w:rsidRDefault="00F47EB5" w:rsidP="004C1130">
            <w:pPr>
              <w:jc w:val="both"/>
            </w:pP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D193170" w14:textId="77777777" w:rsidR="00F47EB5" w:rsidRPr="008D425E" w:rsidRDefault="00F47EB5" w:rsidP="004C1130">
            <w:pPr>
              <w:jc w:val="both"/>
            </w:pPr>
            <w:r w:rsidRPr="008D425E">
              <w:t>Статус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A8A50E1" w14:textId="77777777" w:rsidR="00F47EB5" w:rsidRPr="008D425E" w:rsidRDefault="00F47EB5" w:rsidP="004C1130">
            <w:pPr>
              <w:jc w:val="both"/>
            </w:pPr>
            <w:r w:rsidRPr="008D425E">
              <w:t>Функционирует</w:t>
            </w:r>
          </w:p>
        </w:tc>
      </w:tr>
      <w:tr w:rsidR="00F47EB5" w:rsidRPr="008D425E" w14:paraId="5B932714" w14:textId="77777777" w:rsidTr="00E617F9">
        <w:trPr>
          <w:trHeight w:val="5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5CCFD7C6" w14:textId="77777777" w:rsidR="00F47EB5" w:rsidRPr="008D425E" w:rsidRDefault="00F47EB5" w:rsidP="004C1130">
            <w:pPr>
              <w:jc w:val="both"/>
            </w:pP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2C95AC76" w14:textId="77777777" w:rsidR="00F47EB5" w:rsidRPr="008D425E" w:rsidRDefault="00F47EB5" w:rsidP="004C1130">
            <w:pPr>
              <w:jc w:val="both"/>
            </w:pPr>
            <w:r w:rsidRPr="008D425E">
              <w:t>Лицензия на образовательную деятельность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505E311" w14:textId="77777777" w:rsidR="00F47EB5" w:rsidRPr="008D425E" w:rsidRDefault="00F47EB5" w:rsidP="004C1130">
            <w:pPr>
              <w:jc w:val="both"/>
            </w:pPr>
            <w:r w:rsidRPr="008D425E">
              <w:t xml:space="preserve">№462 от 22.11.2016 </w:t>
            </w:r>
          </w:p>
          <w:p w14:paraId="4DE4BF7E" w14:textId="77777777" w:rsidR="00F47EB5" w:rsidRPr="008D425E" w:rsidRDefault="00F47EB5" w:rsidP="004C1130">
            <w:pPr>
              <w:jc w:val="both"/>
            </w:pPr>
            <w:r w:rsidRPr="008D425E">
              <w:t xml:space="preserve">17Л01 №0000184 </w:t>
            </w:r>
          </w:p>
        </w:tc>
      </w:tr>
      <w:tr w:rsidR="00F47EB5" w:rsidRPr="008D425E" w14:paraId="5BE088A5" w14:textId="77777777" w:rsidTr="00E617F9">
        <w:trPr>
          <w:trHeight w:val="5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74F1018" w14:textId="77777777" w:rsidR="00F47EB5" w:rsidRPr="008D425E" w:rsidRDefault="00F47EB5" w:rsidP="004C1130">
            <w:pPr>
              <w:jc w:val="both"/>
            </w:pP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6F293CC9" w14:textId="77777777" w:rsidR="00F47EB5" w:rsidRPr="008D425E" w:rsidRDefault="00F47EB5" w:rsidP="004C1130">
            <w:pPr>
              <w:jc w:val="both"/>
            </w:pPr>
            <w:r w:rsidRPr="008D425E">
              <w:t>Государственная аккредитация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C0DE395" w14:textId="77777777" w:rsidR="00F47EB5" w:rsidRPr="008D425E" w:rsidRDefault="00F47EB5" w:rsidP="004C1130">
            <w:pPr>
              <w:jc w:val="both"/>
            </w:pPr>
            <w:r w:rsidRPr="008D425E">
              <w:t>№147 от 22.11 2016 до 31.03.2026</w:t>
            </w:r>
          </w:p>
        </w:tc>
      </w:tr>
      <w:tr w:rsidR="00F47EB5" w:rsidRPr="008D425E" w14:paraId="1F8DBDDD" w14:textId="77777777" w:rsidTr="00E617F9">
        <w:trPr>
          <w:trHeight w:val="8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4FE700A6" w14:textId="77777777" w:rsidR="00F47EB5" w:rsidRPr="008D425E" w:rsidRDefault="00F47EB5" w:rsidP="004C1130">
            <w:pPr>
              <w:jc w:val="both"/>
            </w:pP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C10D0EB" w14:textId="77777777" w:rsidR="00F47EB5" w:rsidRPr="008D425E" w:rsidRDefault="00F47EB5" w:rsidP="004C1130">
            <w:pPr>
              <w:jc w:val="both"/>
            </w:pPr>
            <w:r w:rsidRPr="008D425E">
              <w:t>Почтовый адрес, телефон ОУ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5C2BC7CC" w14:textId="77777777" w:rsidR="00F47EB5" w:rsidRPr="008D425E" w:rsidRDefault="00F47EB5" w:rsidP="004C1130">
            <w:pPr>
              <w:jc w:val="both"/>
            </w:pPr>
            <w:r w:rsidRPr="008D425E">
              <w:t xml:space="preserve">668051 Республика Тыва г. Ак-Довурак ул. Центральная, 23  </w:t>
            </w:r>
          </w:p>
          <w:p w14:paraId="169CC3D7" w14:textId="77777777" w:rsidR="00F47EB5" w:rsidRPr="008D425E" w:rsidRDefault="00F47EB5" w:rsidP="004C1130">
            <w:pPr>
              <w:jc w:val="both"/>
            </w:pPr>
            <w:r w:rsidRPr="008D425E">
              <w:t>тел.: 8-39433- 2-10-38</w:t>
            </w:r>
          </w:p>
          <w:p w14:paraId="1711C3B5" w14:textId="77777777" w:rsidR="00F47EB5" w:rsidRPr="008D425E" w:rsidRDefault="00000000" w:rsidP="004C1130">
            <w:pPr>
              <w:jc w:val="both"/>
            </w:pPr>
            <w:hyperlink r:id="rId13">
              <w:r w:rsidR="00F47EB5" w:rsidRPr="008D425E">
                <w:rPr>
                  <w:color w:val="000080"/>
                  <w:u w:val="single"/>
                  <w:lang w:val="en-US"/>
                </w:rPr>
                <w:t>tyvaschool</w:t>
              </w:r>
              <w:r w:rsidR="00F47EB5" w:rsidRPr="008D425E">
                <w:rPr>
                  <w:color w:val="000080"/>
                  <w:u w:val="single"/>
                </w:rPr>
                <w:t xml:space="preserve"> 113@</w:t>
              </w:r>
              <w:r w:rsidR="00F47EB5" w:rsidRPr="008D425E">
                <w:rPr>
                  <w:color w:val="000080"/>
                  <w:u w:val="single"/>
                  <w:lang w:val="en-US"/>
                </w:rPr>
                <w:t>mail</w:t>
              </w:r>
              <w:r w:rsidR="00F47EB5" w:rsidRPr="008D425E">
                <w:rPr>
                  <w:color w:val="000080"/>
                  <w:u w:val="single"/>
                </w:rPr>
                <w:t>.</w:t>
              </w:r>
              <w:proofErr w:type="spellStart"/>
              <w:r w:rsidR="00F47EB5" w:rsidRPr="008D425E">
                <w:rPr>
                  <w:color w:val="000080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F47EB5" w:rsidRPr="008D425E" w14:paraId="17F6708C" w14:textId="77777777" w:rsidTr="00E617F9">
        <w:trPr>
          <w:trHeight w:val="2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BB98939" w14:textId="77777777" w:rsidR="00F47EB5" w:rsidRPr="008D425E" w:rsidRDefault="00F47EB5" w:rsidP="004C1130">
            <w:pPr>
              <w:jc w:val="both"/>
            </w:pP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37D2238D" w14:textId="77777777" w:rsidR="00F47EB5" w:rsidRPr="008D425E" w:rsidRDefault="00F47EB5" w:rsidP="004C1130">
            <w:pPr>
              <w:jc w:val="both"/>
            </w:pPr>
            <w:r w:rsidRPr="008D425E">
              <w:t>Сайт ОУ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3AABBE1" w14:textId="77777777" w:rsidR="00F47EB5" w:rsidRPr="008D425E" w:rsidRDefault="00000000" w:rsidP="004C1130">
            <w:pPr>
              <w:jc w:val="both"/>
            </w:pPr>
            <w:hyperlink r:id="rId14" w:history="1">
              <w:r w:rsidR="00F47EB5" w:rsidRPr="008D425E">
                <w:rPr>
                  <w:rStyle w:val="a6"/>
                  <w:rFonts w:eastAsia="Calibri"/>
                </w:rPr>
                <w:t>https://school3-ak-dovurak.rtyva.ru/</w:t>
              </w:r>
            </w:hyperlink>
          </w:p>
        </w:tc>
      </w:tr>
      <w:tr w:rsidR="00F47EB5" w:rsidRPr="008D425E" w14:paraId="0619C00C" w14:textId="77777777" w:rsidTr="00E617F9">
        <w:trPr>
          <w:trHeight w:val="166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4485B1C" w14:textId="77777777" w:rsidR="00F47EB5" w:rsidRPr="008D425E" w:rsidRDefault="00F47EB5" w:rsidP="004C1130">
            <w:pPr>
              <w:jc w:val="both"/>
            </w:pP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46DC407A" w14:textId="77777777" w:rsidR="00F47EB5" w:rsidRPr="008D425E" w:rsidRDefault="00F47EB5" w:rsidP="004C1130">
            <w:pPr>
              <w:jc w:val="both"/>
            </w:pPr>
            <w:r w:rsidRPr="008D425E">
              <w:t>Основной государственный регистрационный номер (ОГРН), Свидетельство о государственной регистрации юридического лица (дата, регистрационный номер)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A2531A" w14:textId="77777777" w:rsidR="00F47EB5" w:rsidRPr="008D425E" w:rsidRDefault="00F47EB5" w:rsidP="004C1130">
            <w:pPr>
              <w:jc w:val="both"/>
            </w:pPr>
            <w:r w:rsidRPr="008D425E">
              <w:t xml:space="preserve">1021700758815 от 22 декабря 2011г. за государственным регистрационным номером 2111722009309 </w:t>
            </w:r>
          </w:p>
          <w:p w14:paraId="105ACA90" w14:textId="77777777" w:rsidR="00F47EB5" w:rsidRPr="008D425E" w:rsidRDefault="00F47EB5" w:rsidP="004C1130">
            <w:pPr>
              <w:jc w:val="both"/>
            </w:pPr>
            <w:r w:rsidRPr="008D425E">
              <w:t>Серия 17 № 000531947</w:t>
            </w:r>
          </w:p>
        </w:tc>
      </w:tr>
      <w:tr w:rsidR="00F47EB5" w:rsidRPr="008D425E" w14:paraId="0BBE1C3B" w14:textId="77777777" w:rsidTr="00E617F9">
        <w:trPr>
          <w:trHeight w:val="13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4E935A6" w14:textId="77777777" w:rsidR="00F47EB5" w:rsidRPr="008D425E" w:rsidRDefault="00F47EB5" w:rsidP="004C1130">
            <w:pPr>
              <w:jc w:val="both"/>
            </w:pP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21BBD801" w14:textId="77777777" w:rsidR="00F47EB5" w:rsidRPr="008D425E" w:rsidRDefault="00F47EB5" w:rsidP="004C1130">
            <w:pPr>
              <w:jc w:val="both"/>
            </w:pPr>
            <w:r w:rsidRPr="008D425E">
              <w:t>Идентификационный номер налогоплательщика (ИНН), Свидетельство о постановке на учет в налоговом органе (дата, регистрационный номер)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E5A68C4" w14:textId="77777777" w:rsidR="00F47EB5" w:rsidRPr="008D425E" w:rsidRDefault="00F47EB5" w:rsidP="004C1130">
            <w:pPr>
              <w:jc w:val="both"/>
            </w:pPr>
            <w:r w:rsidRPr="008D425E">
              <w:t xml:space="preserve">1718001563 от 25 декабря 2000г., </w:t>
            </w:r>
          </w:p>
          <w:p w14:paraId="2D720F34" w14:textId="77777777" w:rsidR="00F47EB5" w:rsidRPr="008D425E" w:rsidRDefault="00F47EB5" w:rsidP="004C1130">
            <w:pPr>
              <w:jc w:val="both"/>
            </w:pPr>
            <w:r w:rsidRPr="008D425E">
              <w:t>серия 17 № 000531971</w:t>
            </w:r>
          </w:p>
        </w:tc>
      </w:tr>
      <w:tr w:rsidR="00F47EB5" w:rsidRPr="008D425E" w14:paraId="1CA46582" w14:textId="77777777" w:rsidTr="00E617F9">
        <w:trPr>
          <w:trHeight w:val="13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174DAAD9" w14:textId="77777777" w:rsidR="00F47EB5" w:rsidRPr="008D425E" w:rsidRDefault="00F47EB5" w:rsidP="004C1130">
            <w:pPr>
              <w:jc w:val="both"/>
            </w:pP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9A00F24" w14:textId="77777777" w:rsidR="00F47EB5" w:rsidRPr="008D425E" w:rsidRDefault="00F47EB5" w:rsidP="004C1130">
            <w:pPr>
              <w:jc w:val="both"/>
            </w:pPr>
            <w:r w:rsidRPr="008D425E">
              <w:t>Наименование органа местного самоуправления, осуществляющего функции и полномочия учредителя (далее - учредитель)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C71966C" w14:textId="77777777" w:rsidR="00F47EB5" w:rsidRPr="008D425E" w:rsidRDefault="00F47EB5" w:rsidP="004C1130">
            <w:pPr>
              <w:jc w:val="both"/>
            </w:pPr>
            <w:r w:rsidRPr="008D425E">
              <w:t>Администрация города Ак-Довурак республики Тыва (далее учредитель) в лице уполномоченного органа «Управление образования» администрации городского округа города Ак-Довурак</w:t>
            </w:r>
          </w:p>
        </w:tc>
      </w:tr>
      <w:tr w:rsidR="00F47EB5" w:rsidRPr="008D425E" w14:paraId="4F6654E6" w14:textId="77777777" w:rsidTr="00E617F9">
        <w:trPr>
          <w:trHeight w:val="13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69D6EF83" w14:textId="77777777" w:rsidR="00F47EB5" w:rsidRPr="008D425E" w:rsidRDefault="00F47EB5" w:rsidP="004C1130">
            <w:pPr>
              <w:jc w:val="both"/>
            </w:pP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75AF52C6" w14:textId="77777777" w:rsidR="00F47EB5" w:rsidRPr="008D425E" w:rsidRDefault="00F47EB5" w:rsidP="004C1130">
            <w:pPr>
              <w:jc w:val="both"/>
            </w:pPr>
            <w:r w:rsidRPr="008D425E">
              <w:t>Решение учредителя о создании, изменении типа ОУ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2075C21" w14:textId="77777777" w:rsidR="00F47EB5" w:rsidRPr="008D425E" w:rsidRDefault="00F47EB5" w:rsidP="004C1130">
            <w:pPr>
              <w:jc w:val="both"/>
            </w:pPr>
            <w:r w:rsidRPr="008D425E">
              <w:t>Приказ УО администрации городского округа г. Ак- Довурак № 268 от 14 декабря 2011г. «Об утверждении Уставов муниципальных бюджетных учреждений и муниципальных автономных учреждений»</w:t>
            </w:r>
          </w:p>
        </w:tc>
      </w:tr>
      <w:tr w:rsidR="00F47EB5" w:rsidRPr="008D425E" w14:paraId="638499F2" w14:textId="77777777" w:rsidTr="00E617F9">
        <w:trPr>
          <w:trHeight w:val="82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14:paraId="23D3DF83" w14:textId="77777777" w:rsidR="00F47EB5" w:rsidRPr="008D425E" w:rsidRDefault="00F47EB5" w:rsidP="004C1130">
            <w:pPr>
              <w:jc w:val="both"/>
            </w:pP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14:paraId="123263E8" w14:textId="77777777" w:rsidR="00F47EB5" w:rsidRPr="008D425E" w:rsidRDefault="00F47EB5" w:rsidP="004C1130">
            <w:pPr>
              <w:jc w:val="both"/>
            </w:pPr>
            <w:r w:rsidRPr="008D425E">
              <w:t>С ведения о руководителе ОУ (наименование должности, ФИО руководителя)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22F816A" w14:textId="06A5745C" w:rsidR="00F47EB5" w:rsidRPr="008D425E" w:rsidRDefault="00F47EB5" w:rsidP="004C1130">
            <w:pPr>
              <w:jc w:val="both"/>
            </w:pPr>
            <w:r w:rsidRPr="008D425E">
              <w:t>Директор школы–</w:t>
            </w:r>
            <w:proofErr w:type="spellStart"/>
            <w:r w:rsidRPr="008D425E">
              <w:t>Хомуш</w:t>
            </w:r>
            <w:r w:rsidR="00B70A01" w:rsidRPr="008D425E">
              <w:t>ку</w:t>
            </w:r>
            <w:proofErr w:type="spellEnd"/>
            <w:r w:rsidR="00B70A01" w:rsidRPr="008D425E">
              <w:t xml:space="preserve"> </w:t>
            </w:r>
            <w:proofErr w:type="spellStart"/>
            <w:r w:rsidR="00B70A01" w:rsidRPr="008D425E">
              <w:t>Маадыр</w:t>
            </w:r>
            <w:proofErr w:type="spellEnd"/>
            <w:r w:rsidR="00B70A01" w:rsidRPr="008D425E">
              <w:t xml:space="preserve"> Биче-</w:t>
            </w:r>
            <w:proofErr w:type="spellStart"/>
            <w:r w:rsidR="00B70A01" w:rsidRPr="008D425E">
              <w:t>оолович</w:t>
            </w:r>
            <w:proofErr w:type="spellEnd"/>
          </w:p>
        </w:tc>
      </w:tr>
      <w:tr w:rsidR="00F47EB5" w:rsidRPr="008D425E" w14:paraId="0E1D21E9" w14:textId="77777777" w:rsidTr="00E617F9">
        <w:trPr>
          <w:trHeight w:val="29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112BBF7" w14:textId="77777777" w:rsidR="00F47EB5" w:rsidRPr="008D425E" w:rsidRDefault="00F47EB5" w:rsidP="004C1130">
            <w:pPr>
              <w:jc w:val="both"/>
            </w:pPr>
          </w:p>
        </w:tc>
        <w:tc>
          <w:tcPr>
            <w:tcW w:w="4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76C1F7E0" w14:textId="77777777" w:rsidR="00F47EB5" w:rsidRPr="008D425E" w:rsidRDefault="00F47EB5" w:rsidP="004C1130">
            <w:pPr>
              <w:jc w:val="both"/>
            </w:pPr>
            <w:r w:rsidRPr="008D425E">
              <w:t>Органы государственно-общественного управления и самоуправления</w:t>
            </w:r>
          </w:p>
        </w:tc>
        <w:tc>
          <w:tcPr>
            <w:tcW w:w="4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0A4F440A" w14:textId="77777777" w:rsidR="00F47EB5" w:rsidRPr="008D425E" w:rsidRDefault="00F47EB5" w:rsidP="004C1130">
            <w:pPr>
              <w:jc w:val="both"/>
            </w:pPr>
            <w:r w:rsidRPr="008D425E">
              <w:t>Органы управления:</w:t>
            </w:r>
          </w:p>
          <w:p w14:paraId="1DF1EA42" w14:textId="77777777" w:rsidR="00F47EB5" w:rsidRPr="008D425E" w:rsidRDefault="00F47EB5" w:rsidP="004C1130">
            <w:pPr>
              <w:jc w:val="both"/>
            </w:pPr>
            <w:r w:rsidRPr="008D425E">
              <w:t>1.</w:t>
            </w:r>
            <w:r w:rsidRPr="008D425E">
              <w:tab/>
              <w:t>Общее собрание трудового коллектива;</w:t>
            </w:r>
          </w:p>
          <w:p w14:paraId="64B4A969" w14:textId="108AFD98" w:rsidR="00F47EB5" w:rsidRPr="008D425E" w:rsidRDefault="00F47EB5" w:rsidP="004C1130">
            <w:pPr>
              <w:jc w:val="both"/>
            </w:pPr>
            <w:r w:rsidRPr="008D425E">
              <w:t>2.</w:t>
            </w:r>
            <w:r w:rsidRPr="008D425E">
              <w:tab/>
              <w:t xml:space="preserve">Педагогический Совет - Председатель </w:t>
            </w:r>
            <w:proofErr w:type="spellStart"/>
            <w:r w:rsidRPr="008D425E">
              <w:t>Хомушку</w:t>
            </w:r>
            <w:proofErr w:type="spellEnd"/>
            <w:r w:rsidRPr="008D425E">
              <w:t xml:space="preserve"> </w:t>
            </w:r>
            <w:r w:rsidR="00B70A01" w:rsidRPr="008D425E">
              <w:t>М.Б</w:t>
            </w:r>
            <w:r w:rsidRPr="008D425E">
              <w:t>., руководитель ОО;</w:t>
            </w:r>
          </w:p>
          <w:p w14:paraId="01D40D45" w14:textId="77777777" w:rsidR="00F47EB5" w:rsidRPr="008D425E" w:rsidRDefault="00F47EB5" w:rsidP="004C1130">
            <w:pPr>
              <w:jc w:val="both"/>
            </w:pPr>
            <w:r w:rsidRPr="008D425E">
              <w:t xml:space="preserve">3.Управляющий Совет - Председатель </w:t>
            </w:r>
          </w:p>
          <w:p w14:paraId="3F0DC7AA" w14:textId="77777777" w:rsidR="00F47EB5" w:rsidRPr="008D425E" w:rsidRDefault="00F47EB5" w:rsidP="004C1130">
            <w:pPr>
              <w:jc w:val="both"/>
            </w:pPr>
            <w:r w:rsidRPr="008D425E">
              <w:t xml:space="preserve">Заместители директора: </w:t>
            </w:r>
          </w:p>
          <w:p w14:paraId="0EB19610" w14:textId="12ECB4BE" w:rsidR="00F47EB5" w:rsidRPr="008D425E" w:rsidRDefault="00F47EB5" w:rsidP="004C1130">
            <w:pPr>
              <w:jc w:val="both"/>
            </w:pPr>
            <w:r w:rsidRPr="008D425E">
              <w:t>1.</w:t>
            </w:r>
            <w:r w:rsidRPr="008D425E">
              <w:tab/>
            </w:r>
            <w:proofErr w:type="spellStart"/>
            <w:r w:rsidRPr="008D425E">
              <w:t>Са</w:t>
            </w:r>
            <w:r w:rsidR="00B70A01" w:rsidRPr="008D425E">
              <w:t>ндак-оол</w:t>
            </w:r>
            <w:proofErr w:type="spellEnd"/>
            <w:r w:rsidR="00B70A01" w:rsidRPr="008D425E">
              <w:t xml:space="preserve"> С.С.</w:t>
            </w:r>
            <w:r w:rsidRPr="008D425E">
              <w:t>- зам директора по ВР</w:t>
            </w:r>
          </w:p>
          <w:p w14:paraId="4DD68B00" w14:textId="7E5AB239" w:rsidR="00F47EB5" w:rsidRPr="008D425E" w:rsidRDefault="00F47EB5" w:rsidP="004C1130">
            <w:pPr>
              <w:jc w:val="both"/>
            </w:pPr>
            <w:r w:rsidRPr="008D425E">
              <w:t>2.</w:t>
            </w:r>
            <w:r w:rsidRPr="008D425E">
              <w:tab/>
            </w:r>
            <w:proofErr w:type="spellStart"/>
            <w:r w:rsidRPr="008D425E">
              <w:t>Сарыглар</w:t>
            </w:r>
            <w:proofErr w:type="spellEnd"/>
            <w:r w:rsidR="00B70A01" w:rsidRPr="008D425E">
              <w:t xml:space="preserve"> Ч.Б.</w:t>
            </w:r>
            <w:r w:rsidRPr="008D425E">
              <w:t xml:space="preserve"> - зам. </w:t>
            </w:r>
            <w:proofErr w:type="spellStart"/>
            <w:r w:rsidRPr="008D425E">
              <w:t>дир</w:t>
            </w:r>
            <w:proofErr w:type="spellEnd"/>
            <w:r w:rsidRPr="008D425E">
              <w:t>. по УВР (тел. 8-39433-21038, tyva_school_113@mail.ru)</w:t>
            </w:r>
          </w:p>
          <w:p w14:paraId="3A9F58C4" w14:textId="2CB513A8" w:rsidR="00F47EB5" w:rsidRPr="008D425E" w:rsidRDefault="00F47EB5" w:rsidP="004C1130">
            <w:pPr>
              <w:jc w:val="both"/>
            </w:pPr>
            <w:r w:rsidRPr="008D425E">
              <w:t>3.</w:t>
            </w:r>
            <w:r w:rsidRPr="008D425E">
              <w:tab/>
            </w:r>
            <w:r w:rsidR="00B70A01" w:rsidRPr="008D425E">
              <w:t>Монгуш А-Х.Н.</w:t>
            </w:r>
            <w:proofErr w:type="gramStart"/>
            <w:r w:rsidRPr="008D425E">
              <w:t>-  -</w:t>
            </w:r>
            <w:proofErr w:type="gramEnd"/>
            <w:r w:rsidRPr="008D425E">
              <w:t xml:space="preserve"> зам. </w:t>
            </w:r>
            <w:proofErr w:type="spellStart"/>
            <w:r w:rsidRPr="008D425E">
              <w:t>дир.по</w:t>
            </w:r>
            <w:proofErr w:type="spellEnd"/>
            <w:r w:rsidRPr="008D425E">
              <w:t xml:space="preserve"> АХЧ (тел. 8-39433-21038,  tyva_school_113@mail.ru)</w:t>
            </w:r>
          </w:p>
        </w:tc>
      </w:tr>
    </w:tbl>
    <w:p w14:paraId="019D0F2F" w14:textId="77777777" w:rsidR="004B5399" w:rsidRPr="004C1130" w:rsidRDefault="004B5399" w:rsidP="004C1130">
      <w:pPr>
        <w:jc w:val="both"/>
        <w:rPr>
          <w:sz w:val="28"/>
          <w:szCs w:val="28"/>
        </w:rPr>
      </w:pPr>
    </w:p>
    <w:p w14:paraId="61D37752" w14:textId="77777777" w:rsidR="00F47EB5" w:rsidRPr="004C1130" w:rsidRDefault="00F47EB5" w:rsidP="004C1130">
      <w:pPr>
        <w:jc w:val="center"/>
        <w:rPr>
          <w:b/>
          <w:bCs/>
          <w:sz w:val="28"/>
          <w:szCs w:val="28"/>
        </w:rPr>
      </w:pPr>
      <w:r w:rsidRPr="004C1130">
        <w:rPr>
          <w:b/>
          <w:bCs/>
          <w:sz w:val="28"/>
          <w:szCs w:val="28"/>
        </w:rPr>
        <w:t>Краткая история школы</w:t>
      </w:r>
    </w:p>
    <w:p w14:paraId="08957230" w14:textId="282957EF" w:rsidR="00F47EB5" w:rsidRPr="00E617F9" w:rsidRDefault="005101E4" w:rsidP="004C1130">
      <w:pPr>
        <w:jc w:val="both"/>
      </w:pPr>
      <w:r>
        <w:rPr>
          <w:sz w:val="28"/>
          <w:szCs w:val="28"/>
        </w:rPr>
        <w:t xml:space="preserve">       </w:t>
      </w:r>
      <w:r w:rsidR="00F47EB5" w:rsidRPr="00E617F9">
        <w:t>Торжественная линейка, посвященная открытию</w:t>
      </w:r>
      <w:bookmarkStart w:id="4" w:name="30j0zll" w:colFirst="0" w:colLast="0"/>
      <w:bookmarkEnd w:id="4"/>
      <w:r w:rsidR="00F47EB5" w:rsidRPr="00E617F9">
        <w:t xml:space="preserve"> Ак-</w:t>
      </w:r>
      <w:proofErr w:type="spellStart"/>
      <w:r w:rsidR="00F47EB5" w:rsidRPr="00E617F9">
        <w:t>Довуракской</w:t>
      </w:r>
      <w:proofErr w:type="spellEnd"/>
      <w:r w:rsidR="00F47EB5" w:rsidRPr="00E617F9">
        <w:t xml:space="preserve"> средней школы №3, прошла 31 августа 1983 года. Линейку открыла первый директор школы - Сундукова Полина Дмитриевна. Символический ключ вручил председатель стройки комбината </w:t>
      </w:r>
      <w:proofErr w:type="spellStart"/>
      <w:r w:rsidR="00F47EB5" w:rsidRPr="00E617F9">
        <w:t>Туваасбест</w:t>
      </w:r>
      <w:proofErr w:type="spellEnd"/>
      <w:r w:rsidR="00F47EB5" w:rsidRPr="00E617F9">
        <w:t xml:space="preserve"> Беспалов Н.А. Честь перерезать ленту торжественного открытия школы была представлена Председателю райисполкома Барун-Хемчикского района Ооржак</w:t>
      </w:r>
      <w:r w:rsidR="00B70A01" w:rsidRPr="00E617F9">
        <w:t xml:space="preserve"> </w:t>
      </w:r>
      <w:proofErr w:type="spellStart"/>
      <w:r w:rsidR="00F47EB5" w:rsidRPr="00E617F9">
        <w:t>Шериг-оол</w:t>
      </w:r>
      <w:proofErr w:type="spellEnd"/>
      <w:r w:rsidR="00B70A01" w:rsidRPr="00E617F9">
        <w:t xml:space="preserve"> </w:t>
      </w:r>
      <w:proofErr w:type="spellStart"/>
      <w:r w:rsidR="00F47EB5" w:rsidRPr="00E617F9">
        <w:t>Дизижиковичу</w:t>
      </w:r>
      <w:proofErr w:type="spellEnd"/>
      <w:r w:rsidR="00F47EB5" w:rsidRPr="00E617F9">
        <w:t>, который через несколько лет стал Президентом Республики Тыва.</w:t>
      </w:r>
    </w:p>
    <w:p w14:paraId="684A5667" w14:textId="77777777" w:rsidR="00F47EB5" w:rsidRPr="00E617F9" w:rsidRDefault="00F47EB5" w:rsidP="004C1130">
      <w:pPr>
        <w:jc w:val="both"/>
      </w:pPr>
      <w:r w:rsidRPr="00E617F9">
        <w:t>В 1983-1984 учебном году 1190 учащихся учились в новой школе.</w:t>
      </w:r>
    </w:p>
    <w:p w14:paraId="06E1ABC0" w14:textId="77777777" w:rsidR="00F47EB5" w:rsidRPr="00E617F9" w:rsidRDefault="00F47EB5" w:rsidP="004C1130">
      <w:pPr>
        <w:jc w:val="both"/>
      </w:pPr>
      <w:r w:rsidRPr="00E617F9">
        <w:t>В школе 39 кабинетов - классов, спортивный зал, актовый зал, кабинет хореографии, кабинеты обслуживающего и технического труда, библиотека, столовая.</w:t>
      </w:r>
    </w:p>
    <w:p w14:paraId="1A86A1AB" w14:textId="77777777" w:rsidR="00F47EB5" w:rsidRPr="00E617F9" w:rsidRDefault="00F47EB5" w:rsidP="004C1130">
      <w:pPr>
        <w:jc w:val="both"/>
      </w:pPr>
      <w:r w:rsidRPr="00E617F9">
        <w:t>Первый выпуск учащихся состоялся в 1985 году.</w:t>
      </w:r>
    </w:p>
    <w:p w14:paraId="273872C4" w14:textId="77777777" w:rsidR="00F47EB5" w:rsidRPr="00E617F9" w:rsidRDefault="00F47EB5" w:rsidP="004C1130">
      <w:pPr>
        <w:jc w:val="both"/>
      </w:pPr>
      <w:r w:rsidRPr="00E617F9">
        <w:t>Основные достижения школы</w:t>
      </w:r>
    </w:p>
    <w:p w14:paraId="3B978F43" w14:textId="77777777" w:rsidR="00F47EB5" w:rsidRPr="00E617F9" w:rsidRDefault="00F47EB5" w:rsidP="004C1130">
      <w:pPr>
        <w:jc w:val="both"/>
      </w:pPr>
      <w:r w:rsidRPr="00E617F9">
        <w:tab/>
        <w:t>- 2004-2013г.г., ППЭ по сдаче ЕГЭ г. Ак-Довурака.</w:t>
      </w:r>
    </w:p>
    <w:p w14:paraId="405FD0CF" w14:textId="7A73AECC" w:rsidR="00F47EB5" w:rsidRPr="00E617F9" w:rsidRDefault="00F47EB5" w:rsidP="004C1130">
      <w:pPr>
        <w:jc w:val="both"/>
      </w:pPr>
      <w:r w:rsidRPr="00E617F9">
        <w:tab/>
        <w:t xml:space="preserve">- с 2014 г. - региональная </w:t>
      </w:r>
      <w:proofErr w:type="spellStart"/>
      <w:r w:rsidR="00555D7E" w:rsidRPr="00E617F9">
        <w:t>стажировочная</w:t>
      </w:r>
      <w:proofErr w:type="spellEnd"/>
      <w:r w:rsidRPr="00E617F9">
        <w:t xml:space="preserve"> площадка по направлению «Распространение моделей формирования культуры здорового и безопасного образа жизни»</w:t>
      </w:r>
    </w:p>
    <w:p w14:paraId="76E24D48" w14:textId="7851B09C" w:rsidR="00F47EB5" w:rsidRPr="00E617F9" w:rsidRDefault="00F47EB5" w:rsidP="004C1130">
      <w:pPr>
        <w:jc w:val="both"/>
      </w:pPr>
      <w:r w:rsidRPr="00E617F9">
        <w:tab/>
        <w:t xml:space="preserve">- 22-24 мая 2009 года в г. Москве состоял финальные соревнования Первого открытого чемпионата России по универсальному марафону среди ОУ. </w:t>
      </w:r>
      <w:r w:rsidR="000B1471" w:rsidRPr="00E617F9">
        <w:t>К</w:t>
      </w:r>
      <w:r w:rsidRPr="00E617F9">
        <w:t>оманда школы заняла 1 (первое) место, награждена Орденом Славы, дипломами и сертификатами.</w:t>
      </w:r>
    </w:p>
    <w:p w14:paraId="62BBBE43" w14:textId="77777777" w:rsidR="00F47EB5" w:rsidRPr="00E617F9" w:rsidRDefault="00F47EB5" w:rsidP="004C1130">
      <w:pPr>
        <w:jc w:val="both"/>
      </w:pPr>
      <w:r w:rsidRPr="00E617F9">
        <w:tab/>
        <w:t>- в региональном конкурсе по внедрению системы электронного документооборота образовательного учреждения в рамках единой образовательной сети «</w:t>
      </w:r>
      <w:proofErr w:type="spellStart"/>
      <w:r w:rsidRPr="00E617F9">
        <w:t>Дневник.ру</w:t>
      </w:r>
      <w:proofErr w:type="spellEnd"/>
      <w:r w:rsidRPr="00E617F9">
        <w:t>» школа стала одним из лучших учреждений в регионе.</w:t>
      </w:r>
    </w:p>
    <w:p w14:paraId="577EFAF6" w14:textId="77777777" w:rsidR="00F47EB5" w:rsidRPr="00E617F9" w:rsidRDefault="00F47EB5" w:rsidP="004C1130">
      <w:pPr>
        <w:jc w:val="both"/>
      </w:pPr>
      <w:r w:rsidRPr="00E617F9">
        <w:tab/>
        <w:t>- победитель регионального конкурса «Лучший школьный сайт».</w:t>
      </w:r>
    </w:p>
    <w:p w14:paraId="3D6E9B6A" w14:textId="77777777" w:rsidR="00F47EB5" w:rsidRPr="00E617F9" w:rsidRDefault="00F47EB5" w:rsidP="004C1130">
      <w:pPr>
        <w:jc w:val="both"/>
      </w:pPr>
      <w:r w:rsidRPr="00E617F9">
        <w:tab/>
        <w:t>- с 2012 года школа является базовой школой в регионе по организации инклюзивного обучения в общеобразовательной школе.</w:t>
      </w:r>
    </w:p>
    <w:p w14:paraId="574D0880" w14:textId="77777777" w:rsidR="00F47EB5" w:rsidRPr="00E617F9" w:rsidRDefault="00F47EB5" w:rsidP="004C1130">
      <w:pPr>
        <w:jc w:val="both"/>
      </w:pPr>
      <w:r w:rsidRPr="00E617F9">
        <w:tab/>
        <w:t xml:space="preserve">- 2012 – учащийся - победитель конкурса ПНПО РТ. </w:t>
      </w:r>
    </w:p>
    <w:p w14:paraId="414BEBEB" w14:textId="77777777" w:rsidR="00F47EB5" w:rsidRPr="00E617F9" w:rsidRDefault="00F47EB5" w:rsidP="004C1130">
      <w:pPr>
        <w:jc w:val="both"/>
      </w:pPr>
      <w:r w:rsidRPr="00E617F9">
        <w:tab/>
        <w:t>- 2013 года – ФЭП «Распространение моделей формирования культуры здорового и безопасного образа жизни обучающихся».</w:t>
      </w:r>
    </w:p>
    <w:p w14:paraId="18A672E9" w14:textId="77777777" w:rsidR="00F47EB5" w:rsidRPr="00E617F9" w:rsidRDefault="00F47EB5" w:rsidP="004C1130">
      <w:pPr>
        <w:jc w:val="both"/>
      </w:pPr>
      <w:r w:rsidRPr="00E617F9">
        <w:tab/>
        <w:t>- победитель всероссийского конкурса «100 лучших школ России-2013» в номинации «Лидер в реализации и внедрении информационных технологий в обучении».</w:t>
      </w:r>
    </w:p>
    <w:p w14:paraId="449314A2" w14:textId="77777777" w:rsidR="00F47EB5" w:rsidRPr="00E617F9" w:rsidRDefault="00F47EB5" w:rsidP="004C1130">
      <w:pPr>
        <w:jc w:val="both"/>
      </w:pPr>
      <w:r w:rsidRPr="00E617F9">
        <w:tab/>
        <w:t>- победитель IX Всероссийской акции «Спорт - альтернатива пагубным привычкам» в номинации «Видеофильм, видеоролик».</w:t>
      </w:r>
    </w:p>
    <w:p w14:paraId="598B6956" w14:textId="77777777" w:rsidR="00F47EB5" w:rsidRPr="00E617F9" w:rsidRDefault="00F47EB5" w:rsidP="004C1130">
      <w:pPr>
        <w:jc w:val="both"/>
      </w:pPr>
      <w:r w:rsidRPr="00E617F9">
        <w:lastRenderedPageBreak/>
        <w:tab/>
        <w:t>- учащийся стал обладателем диплома II степени в Малых дельфийских играх 2013 года Республики Тыва в номинации «Изобразительное искусство».</w:t>
      </w:r>
    </w:p>
    <w:p w14:paraId="5454E3F4" w14:textId="77777777" w:rsidR="00F47EB5" w:rsidRPr="00E617F9" w:rsidRDefault="00F47EB5" w:rsidP="004C1130">
      <w:pPr>
        <w:jc w:val="both"/>
      </w:pPr>
      <w:r w:rsidRPr="00E617F9">
        <w:tab/>
        <w:t xml:space="preserve">- с 01 апреля 2014 года является региональной </w:t>
      </w:r>
      <w:proofErr w:type="spellStart"/>
      <w:r w:rsidRPr="00E617F9">
        <w:t>стажировочной</w:t>
      </w:r>
      <w:proofErr w:type="spellEnd"/>
      <w:r w:rsidRPr="00E617F9">
        <w:t xml:space="preserve"> площадкой по направлению «Распространение моделей формирования культуры здорового и безопасного образа жизни обучающихся» на основе «Программы комплексной оценки здоровья учащихся общеобразовательных школ» (г. Новосибирск, Новосибирский ГПУ), Приказ Министерства образования и науки Республики Тыва №343-д от 18.03.2014. </w:t>
      </w:r>
    </w:p>
    <w:p w14:paraId="57B9EE11" w14:textId="77777777" w:rsidR="00F47EB5" w:rsidRPr="00E617F9" w:rsidRDefault="00F47EB5" w:rsidP="004C1130">
      <w:pPr>
        <w:jc w:val="both"/>
      </w:pPr>
      <w:r w:rsidRPr="00E617F9">
        <w:tab/>
        <w:t xml:space="preserve">- 2015 – учащийся -лауреат Премии Председателя Правительства РТ. </w:t>
      </w:r>
    </w:p>
    <w:p w14:paraId="12EEE7A2" w14:textId="77777777" w:rsidR="00F47EB5" w:rsidRPr="00E617F9" w:rsidRDefault="00F47EB5" w:rsidP="004C1130">
      <w:pPr>
        <w:jc w:val="both"/>
      </w:pPr>
      <w:r w:rsidRPr="00E617F9">
        <w:tab/>
        <w:t>- 2016-2017 год – Всероссийская олимпиада школьников 10-11 классов по государственным языкам республик РФ под эгидой русского языка.</w:t>
      </w:r>
    </w:p>
    <w:p w14:paraId="7238E314" w14:textId="77777777" w:rsidR="00F47EB5" w:rsidRPr="00E617F9" w:rsidRDefault="00F47EB5" w:rsidP="004C1130">
      <w:pPr>
        <w:jc w:val="both"/>
      </w:pPr>
      <w:r w:rsidRPr="00E617F9">
        <w:tab/>
        <w:t xml:space="preserve">- Всероссийский конкурс «Мой лучший урок» - 3 место </w:t>
      </w:r>
      <w:proofErr w:type="spellStart"/>
      <w:r w:rsidRPr="00E617F9">
        <w:t>Чебодаева</w:t>
      </w:r>
      <w:proofErr w:type="spellEnd"/>
      <w:r w:rsidRPr="00E617F9">
        <w:t xml:space="preserve"> В.И.</w:t>
      </w:r>
    </w:p>
    <w:p w14:paraId="582B814B" w14:textId="783D9B1D" w:rsidR="004B5399" w:rsidRPr="00F61E71" w:rsidRDefault="00F47EB5" w:rsidP="004C1130">
      <w:pPr>
        <w:jc w:val="both"/>
      </w:pPr>
      <w:r w:rsidRPr="00E617F9">
        <w:tab/>
        <w:t>- муниципальная площадка проведения Всероссийских акций «Тотальный диктант», «Пушкинский диктант», «Этнографический диктант», «Географический диктант».</w:t>
      </w:r>
    </w:p>
    <w:p w14:paraId="1CD0CAFA" w14:textId="77777777" w:rsidR="004B5399" w:rsidRDefault="004B5399" w:rsidP="004C1130">
      <w:pPr>
        <w:jc w:val="both"/>
        <w:rPr>
          <w:sz w:val="28"/>
          <w:szCs w:val="28"/>
        </w:rPr>
      </w:pPr>
    </w:p>
    <w:p w14:paraId="5503DA82" w14:textId="1107A806" w:rsidR="00277210" w:rsidRPr="00277210" w:rsidRDefault="00277210" w:rsidP="004B5399">
      <w:pPr>
        <w:widowControl w:val="0"/>
        <w:ind w:left="567"/>
        <w:jc w:val="center"/>
        <w:rPr>
          <w:b/>
          <w:sz w:val="28"/>
          <w:szCs w:val="28"/>
        </w:rPr>
      </w:pPr>
      <w:r w:rsidRPr="00277210">
        <w:rPr>
          <w:b/>
          <w:sz w:val="28"/>
          <w:szCs w:val="28"/>
        </w:rPr>
        <w:t>Анализ социального окружения микрорайона школы</w:t>
      </w:r>
    </w:p>
    <w:p w14:paraId="0A9D9382" w14:textId="5AF6A88A" w:rsidR="00277210" w:rsidRPr="00277210" w:rsidRDefault="00277210" w:rsidP="00493D8C">
      <w:pPr>
        <w:ind w:firstLine="567"/>
        <w:jc w:val="both"/>
        <w:rPr>
          <w:sz w:val="28"/>
          <w:szCs w:val="28"/>
        </w:rPr>
      </w:pPr>
      <w:r w:rsidRPr="00277210">
        <w:rPr>
          <w:sz w:val="28"/>
          <w:szCs w:val="28"/>
        </w:rPr>
        <w:t xml:space="preserve">МБОУ СОШ №3 </w:t>
      </w:r>
      <w:proofErr w:type="spellStart"/>
      <w:r w:rsidRPr="00277210">
        <w:rPr>
          <w:sz w:val="28"/>
          <w:szCs w:val="28"/>
        </w:rPr>
        <w:t>г.Ак</w:t>
      </w:r>
      <w:proofErr w:type="spellEnd"/>
      <w:r w:rsidRPr="00277210">
        <w:rPr>
          <w:sz w:val="28"/>
          <w:szCs w:val="28"/>
        </w:rPr>
        <w:t xml:space="preserve">-Довурака расположена в г. Ак-Довурак Республики Тыва. Согласно постановлению администрации г Ак-Довурак от 09.02.2023 года № 33 «Внесены изменения в постановление </w:t>
      </w:r>
      <w:proofErr w:type="gramStart"/>
      <w:r w:rsidRPr="00277210">
        <w:rPr>
          <w:sz w:val="28"/>
          <w:szCs w:val="28"/>
        </w:rPr>
        <w:t>администрации  городского</w:t>
      </w:r>
      <w:proofErr w:type="gramEnd"/>
      <w:r w:rsidRPr="00277210">
        <w:rPr>
          <w:sz w:val="28"/>
          <w:szCs w:val="28"/>
        </w:rPr>
        <w:t xml:space="preserve"> округа г Ак-Довурак от 14.04.2022 года №53 «Об утверждении Положения об организации учета детей, подлежащих обучению по образовательным программам дошкольного ,начального общего, основного общего и среднего общего образования на территории городского округа города Ак-Довурак. </w:t>
      </w:r>
      <w:r w:rsidR="00493D8C">
        <w:rPr>
          <w:sz w:val="28"/>
          <w:szCs w:val="28"/>
        </w:rPr>
        <w:t>С</w:t>
      </w:r>
      <w:r w:rsidRPr="00277210">
        <w:rPr>
          <w:sz w:val="28"/>
          <w:szCs w:val="28"/>
        </w:rPr>
        <w:t xml:space="preserve">огласно распределению  относятся следующие микрорайоны и  детские сады к МБОУ СОШ №3 </w:t>
      </w:r>
      <w:proofErr w:type="spellStart"/>
      <w:r w:rsidRPr="00277210">
        <w:rPr>
          <w:sz w:val="28"/>
          <w:szCs w:val="28"/>
        </w:rPr>
        <w:t>гАк</w:t>
      </w:r>
      <w:proofErr w:type="spellEnd"/>
      <w:r w:rsidRPr="00277210">
        <w:rPr>
          <w:sz w:val="28"/>
          <w:szCs w:val="28"/>
        </w:rPr>
        <w:t xml:space="preserve">-Довурак: МАДОУ д/с «ТЕРЕМОК, МБДОУ д/с «Золотой ключик», </w:t>
      </w:r>
      <w:proofErr w:type="spellStart"/>
      <w:r w:rsidRPr="00277210">
        <w:rPr>
          <w:sz w:val="28"/>
          <w:szCs w:val="28"/>
        </w:rPr>
        <w:t>ул</w:t>
      </w:r>
      <w:proofErr w:type="spellEnd"/>
      <w:r w:rsidRPr="00277210">
        <w:rPr>
          <w:sz w:val="28"/>
          <w:szCs w:val="28"/>
        </w:rPr>
        <w:t xml:space="preserve"> 50 лет ВЛКСМ 2,3,4,5,6,7,8;ул Юбилейная 2,7,9,10,11,13,15,17; Центральная 11,12,13,14,15,16; </w:t>
      </w:r>
      <w:proofErr w:type="spellStart"/>
      <w:r w:rsidRPr="00277210">
        <w:rPr>
          <w:sz w:val="28"/>
          <w:szCs w:val="28"/>
        </w:rPr>
        <w:t>ул</w:t>
      </w:r>
      <w:proofErr w:type="spellEnd"/>
      <w:r w:rsidRPr="00277210">
        <w:rPr>
          <w:sz w:val="28"/>
          <w:szCs w:val="28"/>
        </w:rPr>
        <w:t xml:space="preserve"> Комсомольская 8.9,10; </w:t>
      </w:r>
      <w:proofErr w:type="spellStart"/>
      <w:r w:rsidRPr="00277210">
        <w:rPr>
          <w:sz w:val="28"/>
          <w:szCs w:val="28"/>
        </w:rPr>
        <w:t>Данзырык</w:t>
      </w:r>
      <w:proofErr w:type="spellEnd"/>
      <w:r w:rsidRPr="00277210">
        <w:rPr>
          <w:sz w:val="28"/>
          <w:szCs w:val="28"/>
        </w:rPr>
        <w:t xml:space="preserve"> </w:t>
      </w:r>
      <w:proofErr w:type="spellStart"/>
      <w:r w:rsidRPr="00277210">
        <w:rPr>
          <w:sz w:val="28"/>
          <w:szCs w:val="28"/>
        </w:rPr>
        <w:t>Каллдар-оола</w:t>
      </w:r>
      <w:proofErr w:type="spellEnd"/>
      <w:r w:rsidRPr="00277210">
        <w:rPr>
          <w:sz w:val="28"/>
          <w:szCs w:val="28"/>
        </w:rPr>
        <w:t xml:space="preserve"> д 93а,94.    Семьи обучающихся проживают в многоквартирных домах. Основным видом деятельности Школы является реализация общеобразовательных программ начального общего, основного общего и среднего общего образования. Также Школа реализует образовательные программы дополнительного образования детей. Школа находится в восточной части города. Рядом со следующими учреждениями: Центральная детская поликлиника Барун -</w:t>
      </w:r>
      <w:proofErr w:type="spellStart"/>
      <w:r w:rsidRPr="00277210">
        <w:rPr>
          <w:sz w:val="28"/>
          <w:szCs w:val="28"/>
        </w:rPr>
        <w:t>Хемчикского</w:t>
      </w:r>
      <w:proofErr w:type="spellEnd"/>
      <w:r w:rsidRPr="00277210">
        <w:rPr>
          <w:sz w:val="28"/>
          <w:szCs w:val="28"/>
        </w:rPr>
        <w:t xml:space="preserve"> кожууна, детский сад «Светлячок», «Теремок», Центр образования г Ак-Довурак, почта «России». </w:t>
      </w:r>
    </w:p>
    <w:p w14:paraId="164D7C29" w14:textId="6DC5A16E" w:rsidR="00277210" w:rsidRPr="004B5399" w:rsidRDefault="00277210" w:rsidP="004B5399">
      <w:pPr>
        <w:ind w:firstLine="567"/>
        <w:jc w:val="both"/>
        <w:rPr>
          <w:sz w:val="28"/>
          <w:szCs w:val="28"/>
        </w:rPr>
      </w:pPr>
      <w:r w:rsidRPr="00277210">
        <w:rPr>
          <w:sz w:val="28"/>
          <w:szCs w:val="28"/>
        </w:rPr>
        <w:t xml:space="preserve">Школа сотрудничает с ДДТ, ДК имени Д. </w:t>
      </w:r>
      <w:proofErr w:type="spellStart"/>
      <w:r w:rsidRPr="00277210">
        <w:rPr>
          <w:sz w:val="28"/>
          <w:szCs w:val="28"/>
        </w:rPr>
        <w:t>Калдар-оола</w:t>
      </w:r>
      <w:proofErr w:type="spellEnd"/>
      <w:r w:rsidRPr="00277210">
        <w:rPr>
          <w:sz w:val="28"/>
          <w:szCs w:val="28"/>
        </w:rPr>
        <w:t xml:space="preserve">, школа искусства г Ак-Довурак, бассейн </w:t>
      </w:r>
      <w:proofErr w:type="gramStart"/>
      <w:r w:rsidRPr="00277210">
        <w:rPr>
          <w:sz w:val="28"/>
          <w:szCs w:val="28"/>
        </w:rPr>
        <w:t xml:space="preserve">ЛАЗУРНЫЙ,   </w:t>
      </w:r>
      <w:proofErr w:type="gramEnd"/>
      <w:r w:rsidRPr="00277210">
        <w:rPr>
          <w:sz w:val="28"/>
          <w:szCs w:val="28"/>
        </w:rPr>
        <w:t>что позволило значительно расшить выбор учащихся в дополнительном образовании по различным направлениям развития личности, повысить качество содержания дополнительных образовательных программ, совместных культурно-массовых мероприятий, а также мероприятий по профилактике правонарушений и  заболеваний среди обучающихся.</w:t>
      </w:r>
    </w:p>
    <w:p w14:paraId="304BF560" w14:textId="51CEDC17" w:rsidR="008D425E" w:rsidRPr="0057532E" w:rsidRDefault="0057532E" w:rsidP="004B5399">
      <w:pPr>
        <w:pStyle w:val="120"/>
        <w:shd w:val="clear" w:color="auto" w:fill="auto"/>
        <w:spacing w:after="0" w:line="274" w:lineRule="exact"/>
        <w:ind w:right="20" w:firstLine="567"/>
        <w:rPr>
          <w:b/>
          <w:bCs/>
          <w:sz w:val="28"/>
          <w:szCs w:val="28"/>
        </w:rPr>
      </w:pPr>
      <w:r w:rsidRPr="0057532E">
        <w:rPr>
          <w:b/>
          <w:bCs/>
          <w:sz w:val="28"/>
          <w:szCs w:val="28"/>
        </w:rPr>
        <w:t>Социокультурное пространство школы</w:t>
      </w:r>
    </w:p>
    <w:p w14:paraId="5936CA5D" w14:textId="3846BB7D" w:rsidR="00277210" w:rsidRDefault="00277210" w:rsidP="00277210">
      <w:pPr>
        <w:pStyle w:val="120"/>
        <w:shd w:val="clear" w:color="auto" w:fill="auto"/>
        <w:spacing w:after="0" w:line="274" w:lineRule="exact"/>
        <w:ind w:right="20" w:firstLine="567"/>
        <w:jc w:val="both"/>
        <w:rPr>
          <w:sz w:val="28"/>
          <w:szCs w:val="28"/>
        </w:rPr>
      </w:pPr>
      <w:r w:rsidRPr="00277210">
        <w:rPr>
          <w:sz w:val="28"/>
          <w:szCs w:val="28"/>
        </w:rPr>
        <w:t xml:space="preserve">Школа продолжает создавать и расширять социокультурное пространство, налаживая связи с различными организациями. Перечень </w:t>
      </w:r>
      <w:r w:rsidRPr="00277210">
        <w:rPr>
          <w:sz w:val="28"/>
          <w:szCs w:val="28"/>
        </w:rPr>
        <w:lastRenderedPageBreak/>
        <w:t>организаций, учреждений, предприятий и пр. привлеченных учреждением для организации учебно-воспитательного процесса:</w:t>
      </w:r>
    </w:p>
    <w:p w14:paraId="19A39B7F" w14:textId="7A0E2E80" w:rsidR="008D425E" w:rsidRPr="004B5399" w:rsidRDefault="004B5399" w:rsidP="004B5399">
      <w:pPr>
        <w:pStyle w:val="120"/>
        <w:shd w:val="clear" w:color="auto" w:fill="auto"/>
        <w:spacing w:after="0" w:line="274" w:lineRule="exact"/>
        <w:ind w:right="20" w:firstLine="567"/>
        <w:jc w:val="right"/>
        <w:rPr>
          <w:sz w:val="24"/>
          <w:szCs w:val="24"/>
        </w:rPr>
      </w:pPr>
      <w:r w:rsidRPr="004B5399">
        <w:rPr>
          <w:sz w:val="24"/>
          <w:szCs w:val="24"/>
        </w:rPr>
        <w:t>Таблица 2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6095"/>
      </w:tblGrid>
      <w:tr w:rsidR="00277210" w:rsidRPr="008D425E" w14:paraId="74A3AE99" w14:textId="77777777" w:rsidTr="003D68BF">
        <w:tc>
          <w:tcPr>
            <w:tcW w:w="3261" w:type="dxa"/>
          </w:tcPr>
          <w:p w14:paraId="25FE3E0F" w14:textId="77777777" w:rsidR="00277210" w:rsidRPr="008D425E" w:rsidRDefault="00277210" w:rsidP="00865D19">
            <w:pPr>
              <w:pStyle w:val="120"/>
              <w:shd w:val="clear" w:color="auto" w:fill="auto"/>
              <w:spacing w:after="0" w:line="274" w:lineRule="exact"/>
              <w:ind w:right="20" w:firstLine="567"/>
              <w:rPr>
                <w:b/>
                <w:sz w:val="24"/>
                <w:szCs w:val="24"/>
              </w:rPr>
            </w:pPr>
            <w:r w:rsidRPr="008D425E">
              <w:rPr>
                <w:rStyle w:val="23"/>
                <w:b/>
                <w:sz w:val="24"/>
                <w:szCs w:val="24"/>
              </w:rPr>
              <w:t>Список основных социальных партнеров</w:t>
            </w:r>
          </w:p>
        </w:tc>
        <w:tc>
          <w:tcPr>
            <w:tcW w:w="6095" w:type="dxa"/>
          </w:tcPr>
          <w:p w14:paraId="259F8AFC" w14:textId="77777777" w:rsidR="00277210" w:rsidRPr="008D425E" w:rsidRDefault="00277210" w:rsidP="00865D19">
            <w:pPr>
              <w:pStyle w:val="120"/>
              <w:shd w:val="clear" w:color="auto" w:fill="auto"/>
              <w:spacing w:after="0" w:line="274" w:lineRule="exact"/>
              <w:ind w:right="20" w:firstLine="567"/>
              <w:jc w:val="both"/>
              <w:rPr>
                <w:b/>
                <w:sz w:val="24"/>
                <w:szCs w:val="24"/>
              </w:rPr>
            </w:pPr>
            <w:r w:rsidRPr="008D425E">
              <w:rPr>
                <w:rStyle w:val="23"/>
                <w:b/>
                <w:sz w:val="24"/>
                <w:szCs w:val="24"/>
              </w:rPr>
              <w:t>Проблема, по которой привлекались</w:t>
            </w:r>
          </w:p>
        </w:tc>
      </w:tr>
      <w:tr w:rsidR="00277210" w:rsidRPr="008D425E" w14:paraId="0ABDE2DC" w14:textId="77777777" w:rsidTr="003D68BF">
        <w:tc>
          <w:tcPr>
            <w:tcW w:w="3261" w:type="dxa"/>
          </w:tcPr>
          <w:p w14:paraId="466E279B" w14:textId="77777777" w:rsidR="00277210" w:rsidRPr="008D425E" w:rsidRDefault="00277210" w:rsidP="00865D19">
            <w:pPr>
              <w:pStyle w:val="120"/>
              <w:shd w:val="clear" w:color="auto" w:fill="auto"/>
              <w:spacing w:after="0" w:line="274" w:lineRule="exact"/>
              <w:ind w:right="20" w:firstLine="567"/>
              <w:jc w:val="both"/>
              <w:rPr>
                <w:sz w:val="24"/>
                <w:szCs w:val="24"/>
              </w:rPr>
            </w:pPr>
            <w:r w:rsidRPr="008D425E">
              <w:rPr>
                <w:sz w:val="24"/>
                <w:szCs w:val="24"/>
              </w:rPr>
              <w:t>Центр занятости населения</w:t>
            </w:r>
          </w:p>
        </w:tc>
        <w:tc>
          <w:tcPr>
            <w:tcW w:w="6095" w:type="dxa"/>
          </w:tcPr>
          <w:p w14:paraId="0AF24140" w14:textId="77777777" w:rsidR="00277210" w:rsidRPr="008D425E" w:rsidRDefault="00277210" w:rsidP="00865D19">
            <w:pPr>
              <w:pStyle w:val="120"/>
              <w:shd w:val="clear" w:color="auto" w:fill="auto"/>
              <w:spacing w:after="0" w:line="274" w:lineRule="exact"/>
              <w:ind w:right="20" w:firstLine="567"/>
              <w:jc w:val="both"/>
              <w:rPr>
                <w:sz w:val="24"/>
                <w:szCs w:val="24"/>
              </w:rPr>
            </w:pPr>
            <w:r w:rsidRPr="008D425E">
              <w:rPr>
                <w:sz w:val="24"/>
                <w:szCs w:val="24"/>
              </w:rPr>
              <w:t>Профориентационная работа, трудоустройство</w:t>
            </w:r>
          </w:p>
        </w:tc>
      </w:tr>
      <w:tr w:rsidR="00277210" w:rsidRPr="008D425E" w14:paraId="48D9B50E" w14:textId="77777777" w:rsidTr="003D68BF">
        <w:tc>
          <w:tcPr>
            <w:tcW w:w="3261" w:type="dxa"/>
          </w:tcPr>
          <w:p w14:paraId="31B4C4A6" w14:textId="77777777" w:rsidR="00277210" w:rsidRPr="008D425E" w:rsidRDefault="00277210" w:rsidP="00865D19">
            <w:pPr>
              <w:pStyle w:val="120"/>
              <w:shd w:val="clear" w:color="auto" w:fill="auto"/>
              <w:spacing w:after="0" w:line="274" w:lineRule="exact"/>
              <w:ind w:right="20" w:firstLine="567"/>
              <w:jc w:val="both"/>
              <w:rPr>
                <w:sz w:val="24"/>
                <w:szCs w:val="24"/>
              </w:rPr>
            </w:pPr>
            <w:r w:rsidRPr="008D425E">
              <w:rPr>
                <w:sz w:val="24"/>
                <w:szCs w:val="24"/>
              </w:rPr>
              <w:t>МО МВД РФ «Барун-Хемчикский» (полиция), ГИБДД</w:t>
            </w:r>
          </w:p>
        </w:tc>
        <w:tc>
          <w:tcPr>
            <w:tcW w:w="6095" w:type="dxa"/>
          </w:tcPr>
          <w:p w14:paraId="7EE8ED04" w14:textId="77777777" w:rsidR="00277210" w:rsidRPr="008D425E" w:rsidRDefault="00277210" w:rsidP="00865D19">
            <w:pPr>
              <w:pStyle w:val="120"/>
              <w:shd w:val="clear" w:color="auto" w:fill="auto"/>
              <w:spacing w:after="0" w:line="274" w:lineRule="exact"/>
              <w:ind w:right="20" w:firstLine="567"/>
              <w:jc w:val="both"/>
              <w:rPr>
                <w:sz w:val="24"/>
                <w:szCs w:val="24"/>
              </w:rPr>
            </w:pPr>
            <w:r w:rsidRPr="008D425E">
              <w:rPr>
                <w:sz w:val="24"/>
                <w:szCs w:val="24"/>
              </w:rPr>
              <w:t xml:space="preserve">Профилактика правонарушений, </w:t>
            </w:r>
            <w:proofErr w:type="spellStart"/>
            <w:r w:rsidRPr="008D425E">
              <w:rPr>
                <w:sz w:val="24"/>
                <w:szCs w:val="24"/>
              </w:rPr>
              <w:t>дорожно</w:t>
            </w:r>
            <w:proofErr w:type="spellEnd"/>
            <w:r w:rsidRPr="008D425E">
              <w:rPr>
                <w:sz w:val="24"/>
                <w:szCs w:val="24"/>
              </w:rPr>
              <w:t xml:space="preserve"> транспортного травматизма</w:t>
            </w:r>
          </w:p>
        </w:tc>
      </w:tr>
      <w:tr w:rsidR="00277210" w:rsidRPr="008D425E" w14:paraId="4E496943" w14:textId="77777777" w:rsidTr="003D68BF">
        <w:tc>
          <w:tcPr>
            <w:tcW w:w="3261" w:type="dxa"/>
          </w:tcPr>
          <w:p w14:paraId="6303A4A3" w14:textId="77777777" w:rsidR="00277210" w:rsidRPr="008D425E" w:rsidRDefault="00277210" w:rsidP="00865D19">
            <w:pPr>
              <w:pStyle w:val="120"/>
              <w:shd w:val="clear" w:color="auto" w:fill="auto"/>
              <w:spacing w:after="0" w:line="274" w:lineRule="exact"/>
              <w:ind w:right="20" w:firstLine="567"/>
              <w:jc w:val="both"/>
              <w:rPr>
                <w:sz w:val="24"/>
                <w:szCs w:val="24"/>
              </w:rPr>
            </w:pPr>
            <w:r w:rsidRPr="008D425E">
              <w:rPr>
                <w:sz w:val="24"/>
                <w:szCs w:val="24"/>
              </w:rPr>
              <w:t xml:space="preserve">ДК </w:t>
            </w:r>
            <w:proofErr w:type="spellStart"/>
            <w:r w:rsidRPr="008D425E">
              <w:rPr>
                <w:sz w:val="24"/>
                <w:szCs w:val="24"/>
              </w:rPr>
              <w:t>г.Ак</w:t>
            </w:r>
            <w:proofErr w:type="spellEnd"/>
            <w:r w:rsidRPr="008D425E">
              <w:rPr>
                <w:sz w:val="24"/>
                <w:szCs w:val="24"/>
              </w:rPr>
              <w:t>-Довурак</w:t>
            </w:r>
          </w:p>
        </w:tc>
        <w:tc>
          <w:tcPr>
            <w:tcW w:w="6095" w:type="dxa"/>
          </w:tcPr>
          <w:p w14:paraId="1DCFF728" w14:textId="77777777" w:rsidR="00277210" w:rsidRPr="008D425E" w:rsidRDefault="00277210" w:rsidP="00865D19">
            <w:pPr>
              <w:pStyle w:val="120"/>
              <w:shd w:val="clear" w:color="auto" w:fill="auto"/>
              <w:spacing w:after="0" w:line="240" w:lineRule="auto"/>
              <w:ind w:right="20" w:firstLine="567"/>
              <w:jc w:val="both"/>
              <w:rPr>
                <w:sz w:val="24"/>
                <w:szCs w:val="24"/>
              </w:rPr>
            </w:pPr>
            <w:r w:rsidRPr="008D425E">
              <w:rPr>
                <w:sz w:val="24"/>
                <w:szCs w:val="24"/>
              </w:rPr>
              <w:t>Вовлечение учащихся в мероприятия села и района. Организация досуга, развитие творческих способностей учащихся</w:t>
            </w:r>
          </w:p>
        </w:tc>
      </w:tr>
      <w:tr w:rsidR="00277210" w:rsidRPr="008D425E" w14:paraId="06844294" w14:textId="77777777" w:rsidTr="003D68BF">
        <w:tc>
          <w:tcPr>
            <w:tcW w:w="3261" w:type="dxa"/>
          </w:tcPr>
          <w:p w14:paraId="7157FDDD" w14:textId="77777777" w:rsidR="00277210" w:rsidRPr="008D425E" w:rsidRDefault="00277210" w:rsidP="00865D19">
            <w:pPr>
              <w:pStyle w:val="120"/>
              <w:shd w:val="clear" w:color="auto" w:fill="auto"/>
              <w:spacing w:after="0" w:line="274" w:lineRule="exact"/>
              <w:ind w:right="20" w:firstLine="567"/>
              <w:jc w:val="both"/>
              <w:rPr>
                <w:sz w:val="24"/>
                <w:szCs w:val="24"/>
              </w:rPr>
            </w:pPr>
            <w:r w:rsidRPr="008D425E">
              <w:rPr>
                <w:sz w:val="24"/>
                <w:szCs w:val="24"/>
              </w:rPr>
              <w:t>Управление образования г. Ак-Довурак</w:t>
            </w:r>
          </w:p>
        </w:tc>
        <w:tc>
          <w:tcPr>
            <w:tcW w:w="6095" w:type="dxa"/>
          </w:tcPr>
          <w:p w14:paraId="57B2EEE9" w14:textId="77777777" w:rsidR="00277210" w:rsidRPr="008D425E" w:rsidRDefault="00277210" w:rsidP="00865D19">
            <w:pPr>
              <w:pStyle w:val="120"/>
              <w:shd w:val="clear" w:color="auto" w:fill="auto"/>
              <w:spacing w:after="0" w:line="240" w:lineRule="auto"/>
              <w:ind w:right="20" w:firstLine="567"/>
              <w:jc w:val="both"/>
              <w:rPr>
                <w:sz w:val="24"/>
                <w:szCs w:val="24"/>
              </w:rPr>
            </w:pPr>
            <w:r w:rsidRPr="008D425E">
              <w:rPr>
                <w:sz w:val="24"/>
                <w:szCs w:val="24"/>
              </w:rPr>
              <w:t>Оказание методической помощи</w:t>
            </w:r>
          </w:p>
        </w:tc>
      </w:tr>
      <w:tr w:rsidR="00277210" w:rsidRPr="008D425E" w14:paraId="2CD915EC" w14:textId="77777777" w:rsidTr="003D68BF">
        <w:tc>
          <w:tcPr>
            <w:tcW w:w="3261" w:type="dxa"/>
          </w:tcPr>
          <w:p w14:paraId="1AFAEAC1" w14:textId="77777777" w:rsidR="00277210" w:rsidRPr="008D425E" w:rsidRDefault="00277210" w:rsidP="00865D19">
            <w:pPr>
              <w:pStyle w:val="120"/>
              <w:shd w:val="clear" w:color="auto" w:fill="auto"/>
              <w:spacing w:after="0" w:line="274" w:lineRule="exact"/>
              <w:ind w:right="20" w:firstLine="567"/>
              <w:jc w:val="both"/>
              <w:rPr>
                <w:sz w:val="24"/>
                <w:szCs w:val="24"/>
              </w:rPr>
            </w:pPr>
            <w:r w:rsidRPr="008D425E">
              <w:rPr>
                <w:sz w:val="24"/>
                <w:szCs w:val="24"/>
              </w:rPr>
              <w:t xml:space="preserve">ММЦ Центральная </w:t>
            </w:r>
            <w:proofErr w:type="spellStart"/>
            <w:proofErr w:type="gramStart"/>
            <w:r w:rsidRPr="008D425E">
              <w:rPr>
                <w:sz w:val="24"/>
                <w:szCs w:val="24"/>
              </w:rPr>
              <w:t>кожуунная</w:t>
            </w:r>
            <w:proofErr w:type="spellEnd"/>
            <w:r w:rsidRPr="008D425E">
              <w:rPr>
                <w:sz w:val="24"/>
                <w:szCs w:val="24"/>
              </w:rPr>
              <w:t xml:space="preserve">  больница</w:t>
            </w:r>
            <w:proofErr w:type="gramEnd"/>
          </w:p>
        </w:tc>
        <w:tc>
          <w:tcPr>
            <w:tcW w:w="6095" w:type="dxa"/>
          </w:tcPr>
          <w:p w14:paraId="270CB06D" w14:textId="77777777" w:rsidR="00277210" w:rsidRPr="008D425E" w:rsidRDefault="00277210" w:rsidP="00865D19">
            <w:pPr>
              <w:pStyle w:val="120"/>
              <w:shd w:val="clear" w:color="auto" w:fill="auto"/>
              <w:spacing w:after="0" w:line="240" w:lineRule="auto"/>
              <w:ind w:right="20" w:firstLine="567"/>
              <w:jc w:val="both"/>
              <w:rPr>
                <w:sz w:val="24"/>
                <w:szCs w:val="24"/>
              </w:rPr>
            </w:pPr>
            <w:r w:rsidRPr="008D425E">
              <w:rPr>
                <w:sz w:val="24"/>
                <w:szCs w:val="24"/>
              </w:rPr>
              <w:t>Мониторинг состояния здоровья, проведение занятий с учащимися, лекториев для родителей, проведения совместных опросов, профориентационная работа, профессиональные пробы</w:t>
            </w:r>
          </w:p>
        </w:tc>
      </w:tr>
      <w:tr w:rsidR="00277210" w:rsidRPr="008D425E" w14:paraId="5D6E8F09" w14:textId="77777777" w:rsidTr="003D68BF">
        <w:tc>
          <w:tcPr>
            <w:tcW w:w="3261" w:type="dxa"/>
          </w:tcPr>
          <w:p w14:paraId="1F2ACDC9" w14:textId="77777777" w:rsidR="00277210" w:rsidRPr="008D425E" w:rsidRDefault="00277210" w:rsidP="00865D19">
            <w:pPr>
              <w:pStyle w:val="120"/>
              <w:shd w:val="clear" w:color="auto" w:fill="auto"/>
              <w:spacing w:after="0" w:line="274" w:lineRule="exact"/>
              <w:ind w:right="20" w:firstLine="567"/>
              <w:jc w:val="both"/>
              <w:rPr>
                <w:sz w:val="24"/>
                <w:szCs w:val="24"/>
              </w:rPr>
            </w:pPr>
            <w:r w:rsidRPr="008D425E">
              <w:rPr>
                <w:sz w:val="24"/>
                <w:szCs w:val="24"/>
              </w:rPr>
              <w:t>ТЭЦ</w:t>
            </w:r>
          </w:p>
        </w:tc>
        <w:tc>
          <w:tcPr>
            <w:tcW w:w="6095" w:type="dxa"/>
          </w:tcPr>
          <w:p w14:paraId="482563B2" w14:textId="77777777" w:rsidR="00277210" w:rsidRPr="008D425E" w:rsidRDefault="00277210" w:rsidP="00865D19">
            <w:pPr>
              <w:pStyle w:val="120"/>
              <w:shd w:val="clear" w:color="auto" w:fill="auto"/>
              <w:spacing w:after="0" w:line="240" w:lineRule="auto"/>
              <w:ind w:right="20" w:firstLine="567"/>
              <w:jc w:val="both"/>
              <w:rPr>
                <w:sz w:val="24"/>
                <w:szCs w:val="24"/>
              </w:rPr>
            </w:pPr>
            <w:r w:rsidRPr="008D425E">
              <w:rPr>
                <w:sz w:val="24"/>
                <w:szCs w:val="24"/>
              </w:rPr>
              <w:t>Профориентационная работа, профессиональные пробы</w:t>
            </w:r>
          </w:p>
        </w:tc>
      </w:tr>
      <w:tr w:rsidR="00277210" w:rsidRPr="008D425E" w14:paraId="7C76C6A3" w14:textId="77777777" w:rsidTr="003D68BF">
        <w:tc>
          <w:tcPr>
            <w:tcW w:w="3261" w:type="dxa"/>
          </w:tcPr>
          <w:p w14:paraId="75723145" w14:textId="77777777" w:rsidR="00277210" w:rsidRPr="008D425E" w:rsidRDefault="00277210" w:rsidP="00865D19">
            <w:pPr>
              <w:pStyle w:val="120"/>
              <w:shd w:val="clear" w:color="auto" w:fill="auto"/>
              <w:spacing w:after="0" w:line="274" w:lineRule="exact"/>
              <w:ind w:right="20" w:firstLine="567"/>
              <w:jc w:val="both"/>
              <w:rPr>
                <w:sz w:val="24"/>
                <w:szCs w:val="24"/>
              </w:rPr>
            </w:pPr>
            <w:r w:rsidRPr="008D425E">
              <w:rPr>
                <w:sz w:val="24"/>
                <w:szCs w:val="24"/>
              </w:rPr>
              <w:t>Налоговая служба</w:t>
            </w:r>
          </w:p>
        </w:tc>
        <w:tc>
          <w:tcPr>
            <w:tcW w:w="6095" w:type="dxa"/>
          </w:tcPr>
          <w:p w14:paraId="38D91E93" w14:textId="77777777" w:rsidR="00277210" w:rsidRPr="008D425E" w:rsidRDefault="00277210" w:rsidP="00865D19">
            <w:pPr>
              <w:pStyle w:val="120"/>
              <w:shd w:val="clear" w:color="auto" w:fill="auto"/>
              <w:spacing w:after="0" w:line="240" w:lineRule="auto"/>
              <w:ind w:right="20" w:firstLine="567"/>
              <w:jc w:val="both"/>
              <w:rPr>
                <w:sz w:val="24"/>
                <w:szCs w:val="24"/>
              </w:rPr>
            </w:pPr>
            <w:r w:rsidRPr="008D425E">
              <w:rPr>
                <w:sz w:val="24"/>
                <w:szCs w:val="24"/>
              </w:rPr>
              <w:t>Профориентационная работа, профессиональные пробы</w:t>
            </w:r>
          </w:p>
        </w:tc>
      </w:tr>
      <w:tr w:rsidR="00277210" w:rsidRPr="008D425E" w14:paraId="15E4CE02" w14:textId="77777777" w:rsidTr="003D68BF">
        <w:tc>
          <w:tcPr>
            <w:tcW w:w="3261" w:type="dxa"/>
          </w:tcPr>
          <w:p w14:paraId="73AF683A" w14:textId="77777777" w:rsidR="00277210" w:rsidRPr="008D425E" w:rsidRDefault="00277210" w:rsidP="00865D19">
            <w:pPr>
              <w:pStyle w:val="120"/>
              <w:shd w:val="clear" w:color="auto" w:fill="auto"/>
              <w:spacing w:after="0" w:line="274" w:lineRule="exact"/>
              <w:ind w:right="20" w:firstLine="567"/>
              <w:jc w:val="both"/>
              <w:rPr>
                <w:sz w:val="24"/>
                <w:szCs w:val="24"/>
              </w:rPr>
            </w:pPr>
            <w:r w:rsidRPr="008D425E">
              <w:rPr>
                <w:sz w:val="24"/>
                <w:szCs w:val="24"/>
              </w:rPr>
              <w:t>ГБОУ СПО «Ак-</w:t>
            </w:r>
            <w:proofErr w:type="spellStart"/>
            <w:r w:rsidRPr="008D425E">
              <w:rPr>
                <w:sz w:val="24"/>
                <w:szCs w:val="24"/>
              </w:rPr>
              <w:t>Довуракский</w:t>
            </w:r>
            <w:proofErr w:type="spellEnd"/>
            <w:r w:rsidRPr="008D425E">
              <w:rPr>
                <w:sz w:val="24"/>
                <w:szCs w:val="24"/>
              </w:rPr>
              <w:t xml:space="preserve"> горный </w:t>
            </w:r>
            <w:proofErr w:type="spellStart"/>
            <w:r w:rsidRPr="008D425E">
              <w:rPr>
                <w:sz w:val="24"/>
                <w:szCs w:val="24"/>
              </w:rPr>
              <w:t>техниум</w:t>
            </w:r>
            <w:proofErr w:type="spellEnd"/>
            <w:r w:rsidRPr="008D425E">
              <w:rPr>
                <w:sz w:val="24"/>
                <w:szCs w:val="24"/>
              </w:rPr>
              <w:t>»</w:t>
            </w:r>
          </w:p>
        </w:tc>
        <w:tc>
          <w:tcPr>
            <w:tcW w:w="6095" w:type="dxa"/>
          </w:tcPr>
          <w:p w14:paraId="2B3E7394" w14:textId="77777777" w:rsidR="00277210" w:rsidRPr="008D425E" w:rsidRDefault="00277210" w:rsidP="00865D19">
            <w:pPr>
              <w:pStyle w:val="120"/>
              <w:shd w:val="clear" w:color="auto" w:fill="auto"/>
              <w:spacing w:after="0" w:line="240" w:lineRule="auto"/>
              <w:ind w:right="20" w:firstLine="567"/>
              <w:jc w:val="both"/>
              <w:rPr>
                <w:sz w:val="24"/>
                <w:szCs w:val="24"/>
              </w:rPr>
            </w:pPr>
            <w:r w:rsidRPr="008D425E">
              <w:rPr>
                <w:sz w:val="24"/>
                <w:szCs w:val="24"/>
              </w:rPr>
              <w:t>Профориентационная работа, профессиональные пробы</w:t>
            </w:r>
          </w:p>
        </w:tc>
      </w:tr>
      <w:tr w:rsidR="00277210" w:rsidRPr="008D425E" w14:paraId="786CDB01" w14:textId="77777777" w:rsidTr="003D68BF">
        <w:tc>
          <w:tcPr>
            <w:tcW w:w="3261" w:type="dxa"/>
          </w:tcPr>
          <w:p w14:paraId="05BFE305" w14:textId="77777777" w:rsidR="00277210" w:rsidRPr="008D425E" w:rsidRDefault="00277210" w:rsidP="00865D19">
            <w:pPr>
              <w:pStyle w:val="120"/>
              <w:shd w:val="clear" w:color="auto" w:fill="auto"/>
              <w:spacing w:after="0" w:line="274" w:lineRule="exact"/>
              <w:ind w:right="20" w:firstLine="567"/>
              <w:jc w:val="both"/>
              <w:rPr>
                <w:sz w:val="24"/>
                <w:szCs w:val="24"/>
              </w:rPr>
            </w:pPr>
            <w:r w:rsidRPr="008D425E">
              <w:rPr>
                <w:sz w:val="24"/>
                <w:szCs w:val="24"/>
              </w:rPr>
              <w:t>Районный суд</w:t>
            </w:r>
          </w:p>
        </w:tc>
        <w:tc>
          <w:tcPr>
            <w:tcW w:w="6095" w:type="dxa"/>
          </w:tcPr>
          <w:p w14:paraId="2D74E473" w14:textId="77777777" w:rsidR="00277210" w:rsidRPr="008D425E" w:rsidRDefault="00277210" w:rsidP="00865D19">
            <w:pPr>
              <w:pStyle w:val="120"/>
              <w:shd w:val="clear" w:color="auto" w:fill="auto"/>
              <w:spacing w:after="0" w:line="240" w:lineRule="auto"/>
              <w:ind w:right="20" w:firstLine="567"/>
              <w:jc w:val="both"/>
              <w:rPr>
                <w:sz w:val="24"/>
                <w:szCs w:val="24"/>
              </w:rPr>
            </w:pPr>
            <w:r w:rsidRPr="008D425E">
              <w:rPr>
                <w:sz w:val="24"/>
                <w:szCs w:val="24"/>
              </w:rPr>
              <w:t>Профориентационная работа, профессиональные пробы</w:t>
            </w:r>
          </w:p>
        </w:tc>
      </w:tr>
      <w:tr w:rsidR="00277210" w:rsidRPr="008D425E" w14:paraId="38ED0405" w14:textId="77777777" w:rsidTr="003D68BF">
        <w:tc>
          <w:tcPr>
            <w:tcW w:w="3261" w:type="dxa"/>
          </w:tcPr>
          <w:p w14:paraId="031A9D4B" w14:textId="77777777" w:rsidR="00277210" w:rsidRPr="008D425E" w:rsidRDefault="00277210" w:rsidP="00865D19">
            <w:pPr>
              <w:pStyle w:val="120"/>
              <w:shd w:val="clear" w:color="auto" w:fill="auto"/>
              <w:spacing w:after="0" w:line="274" w:lineRule="exact"/>
              <w:ind w:right="20" w:firstLine="567"/>
              <w:jc w:val="both"/>
              <w:rPr>
                <w:sz w:val="24"/>
                <w:szCs w:val="24"/>
              </w:rPr>
            </w:pPr>
            <w:r w:rsidRPr="008D425E">
              <w:rPr>
                <w:sz w:val="24"/>
                <w:szCs w:val="24"/>
              </w:rPr>
              <w:t>Пенсионный фонд</w:t>
            </w:r>
          </w:p>
        </w:tc>
        <w:tc>
          <w:tcPr>
            <w:tcW w:w="6095" w:type="dxa"/>
          </w:tcPr>
          <w:p w14:paraId="2F10F753" w14:textId="77777777" w:rsidR="00277210" w:rsidRPr="008D425E" w:rsidRDefault="00277210" w:rsidP="00865D19">
            <w:pPr>
              <w:pStyle w:val="120"/>
              <w:shd w:val="clear" w:color="auto" w:fill="auto"/>
              <w:spacing w:after="0" w:line="240" w:lineRule="auto"/>
              <w:ind w:right="20" w:firstLine="567"/>
              <w:jc w:val="both"/>
              <w:rPr>
                <w:sz w:val="24"/>
                <w:szCs w:val="24"/>
              </w:rPr>
            </w:pPr>
            <w:r w:rsidRPr="008D425E">
              <w:rPr>
                <w:sz w:val="24"/>
                <w:szCs w:val="24"/>
              </w:rPr>
              <w:t>Профориентационная работа, профессиональные пробы</w:t>
            </w:r>
          </w:p>
        </w:tc>
      </w:tr>
      <w:tr w:rsidR="00277210" w:rsidRPr="008D425E" w14:paraId="379FAE6F" w14:textId="77777777" w:rsidTr="003D68BF">
        <w:tc>
          <w:tcPr>
            <w:tcW w:w="3261" w:type="dxa"/>
          </w:tcPr>
          <w:p w14:paraId="77C00EA0" w14:textId="77777777" w:rsidR="00277210" w:rsidRPr="008D425E" w:rsidRDefault="00277210" w:rsidP="00865D19">
            <w:pPr>
              <w:pStyle w:val="120"/>
              <w:shd w:val="clear" w:color="auto" w:fill="auto"/>
              <w:spacing w:after="0" w:line="274" w:lineRule="exact"/>
              <w:ind w:right="20" w:firstLine="567"/>
              <w:jc w:val="both"/>
              <w:rPr>
                <w:sz w:val="24"/>
                <w:szCs w:val="24"/>
              </w:rPr>
            </w:pPr>
            <w:r w:rsidRPr="008D425E">
              <w:rPr>
                <w:sz w:val="24"/>
                <w:szCs w:val="24"/>
              </w:rPr>
              <w:t xml:space="preserve">Образовательные учреждения </w:t>
            </w:r>
            <w:proofErr w:type="spellStart"/>
            <w:proofErr w:type="gramStart"/>
            <w:r w:rsidRPr="008D425E">
              <w:rPr>
                <w:sz w:val="24"/>
                <w:szCs w:val="24"/>
              </w:rPr>
              <w:t>города:ДДТ</w:t>
            </w:r>
            <w:proofErr w:type="gramEnd"/>
            <w:r w:rsidRPr="008D425E">
              <w:rPr>
                <w:sz w:val="24"/>
                <w:szCs w:val="24"/>
              </w:rPr>
              <w:t>,ЦО,ЦРТДиЮ</w:t>
            </w:r>
            <w:proofErr w:type="spellEnd"/>
            <w:r w:rsidRPr="008D425E">
              <w:rPr>
                <w:sz w:val="24"/>
                <w:szCs w:val="24"/>
              </w:rPr>
              <w:t xml:space="preserve">, Школа искусства, </w:t>
            </w:r>
          </w:p>
        </w:tc>
        <w:tc>
          <w:tcPr>
            <w:tcW w:w="6095" w:type="dxa"/>
          </w:tcPr>
          <w:p w14:paraId="1DFE1606" w14:textId="77777777" w:rsidR="00277210" w:rsidRPr="008D425E" w:rsidRDefault="00277210" w:rsidP="00865D19">
            <w:pPr>
              <w:pStyle w:val="120"/>
              <w:shd w:val="clear" w:color="auto" w:fill="auto"/>
              <w:spacing w:after="0" w:line="240" w:lineRule="auto"/>
              <w:ind w:right="20" w:firstLine="567"/>
              <w:jc w:val="both"/>
              <w:rPr>
                <w:sz w:val="24"/>
                <w:szCs w:val="24"/>
              </w:rPr>
            </w:pPr>
            <w:r w:rsidRPr="008D425E">
              <w:rPr>
                <w:sz w:val="24"/>
                <w:szCs w:val="24"/>
              </w:rPr>
              <w:t>Обмен опытом. Организация досуга учащихся</w:t>
            </w:r>
          </w:p>
        </w:tc>
      </w:tr>
      <w:tr w:rsidR="00277210" w:rsidRPr="008D425E" w14:paraId="64DDAF85" w14:textId="77777777" w:rsidTr="003D68BF">
        <w:tc>
          <w:tcPr>
            <w:tcW w:w="3261" w:type="dxa"/>
          </w:tcPr>
          <w:p w14:paraId="03F3B264" w14:textId="77777777" w:rsidR="00277210" w:rsidRPr="008D425E" w:rsidRDefault="00277210" w:rsidP="00865D19">
            <w:pPr>
              <w:pStyle w:val="120"/>
              <w:shd w:val="clear" w:color="auto" w:fill="auto"/>
              <w:spacing w:after="0" w:line="274" w:lineRule="exact"/>
              <w:ind w:right="20" w:firstLine="567"/>
              <w:jc w:val="both"/>
              <w:rPr>
                <w:sz w:val="24"/>
                <w:szCs w:val="24"/>
              </w:rPr>
            </w:pPr>
            <w:r w:rsidRPr="008D425E">
              <w:rPr>
                <w:sz w:val="24"/>
                <w:szCs w:val="24"/>
              </w:rPr>
              <w:t>ДЮСШ</w:t>
            </w:r>
          </w:p>
        </w:tc>
        <w:tc>
          <w:tcPr>
            <w:tcW w:w="6095" w:type="dxa"/>
          </w:tcPr>
          <w:p w14:paraId="370F668B" w14:textId="77777777" w:rsidR="00277210" w:rsidRPr="008D425E" w:rsidRDefault="00277210" w:rsidP="00865D19">
            <w:pPr>
              <w:pStyle w:val="120"/>
              <w:shd w:val="clear" w:color="auto" w:fill="auto"/>
              <w:spacing w:after="0" w:line="240" w:lineRule="auto"/>
              <w:ind w:right="20" w:firstLine="567"/>
              <w:jc w:val="both"/>
              <w:rPr>
                <w:sz w:val="24"/>
                <w:szCs w:val="24"/>
              </w:rPr>
            </w:pPr>
            <w:r w:rsidRPr="008D425E">
              <w:rPr>
                <w:sz w:val="24"/>
                <w:szCs w:val="24"/>
              </w:rPr>
              <w:t>Организация спортивных мероприятий, досуга учащихся</w:t>
            </w:r>
          </w:p>
        </w:tc>
      </w:tr>
      <w:tr w:rsidR="00277210" w:rsidRPr="008D425E" w14:paraId="188D869C" w14:textId="77777777" w:rsidTr="003D68BF">
        <w:tc>
          <w:tcPr>
            <w:tcW w:w="3261" w:type="dxa"/>
          </w:tcPr>
          <w:p w14:paraId="27A37708" w14:textId="77777777" w:rsidR="00277210" w:rsidRPr="008D425E" w:rsidRDefault="00277210" w:rsidP="00865D19">
            <w:pPr>
              <w:pStyle w:val="120"/>
              <w:shd w:val="clear" w:color="auto" w:fill="auto"/>
              <w:spacing w:after="0" w:line="274" w:lineRule="exact"/>
              <w:ind w:right="20" w:firstLine="567"/>
              <w:jc w:val="both"/>
              <w:rPr>
                <w:sz w:val="24"/>
                <w:szCs w:val="24"/>
              </w:rPr>
            </w:pPr>
            <w:r w:rsidRPr="008D425E">
              <w:rPr>
                <w:sz w:val="24"/>
                <w:szCs w:val="24"/>
              </w:rPr>
              <w:t>Городская детская библиотека</w:t>
            </w:r>
          </w:p>
        </w:tc>
        <w:tc>
          <w:tcPr>
            <w:tcW w:w="6095" w:type="dxa"/>
          </w:tcPr>
          <w:p w14:paraId="451A2F18" w14:textId="77777777" w:rsidR="00277210" w:rsidRPr="008D425E" w:rsidRDefault="00277210" w:rsidP="00865D19">
            <w:pPr>
              <w:pStyle w:val="120"/>
              <w:shd w:val="clear" w:color="auto" w:fill="auto"/>
              <w:spacing w:after="0" w:line="240" w:lineRule="auto"/>
              <w:ind w:right="20" w:firstLine="567"/>
              <w:jc w:val="both"/>
              <w:rPr>
                <w:sz w:val="24"/>
                <w:szCs w:val="24"/>
              </w:rPr>
            </w:pPr>
            <w:r w:rsidRPr="008D425E">
              <w:rPr>
                <w:sz w:val="24"/>
                <w:szCs w:val="24"/>
              </w:rPr>
              <w:t>Преумножение библиотечного фонда, приглашение специалистов для проведения бесед, организации книжных выставок</w:t>
            </w:r>
          </w:p>
        </w:tc>
      </w:tr>
      <w:tr w:rsidR="00277210" w:rsidRPr="008D425E" w14:paraId="5851F23B" w14:textId="77777777" w:rsidTr="003D68BF">
        <w:tc>
          <w:tcPr>
            <w:tcW w:w="3261" w:type="dxa"/>
          </w:tcPr>
          <w:p w14:paraId="0871CED0" w14:textId="77777777" w:rsidR="00277210" w:rsidRPr="008D425E" w:rsidRDefault="00277210" w:rsidP="00865D19">
            <w:pPr>
              <w:spacing w:line="210" w:lineRule="exact"/>
              <w:ind w:left="120"/>
            </w:pPr>
            <w:r w:rsidRPr="008D425E">
              <w:t xml:space="preserve">Центр </w:t>
            </w:r>
            <w:proofErr w:type="spellStart"/>
            <w:r w:rsidRPr="008D425E">
              <w:t>реаблитации</w:t>
            </w:r>
            <w:proofErr w:type="spellEnd"/>
            <w:r w:rsidRPr="008D425E">
              <w:t xml:space="preserve"> детей и подростков </w:t>
            </w:r>
            <w:proofErr w:type="spellStart"/>
            <w:r w:rsidRPr="008D425E">
              <w:t>г.Ак</w:t>
            </w:r>
            <w:proofErr w:type="spellEnd"/>
            <w:r w:rsidRPr="008D425E">
              <w:t xml:space="preserve">-Довурак </w:t>
            </w:r>
          </w:p>
        </w:tc>
        <w:tc>
          <w:tcPr>
            <w:tcW w:w="6095" w:type="dxa"/>
          </w:tcPr>
          <w:p w14:paraId="1117C7A0" w14:textId="77777777" w:rsidR="00277210" w:rsidRPr="008D425E" w:rsidRDefault="00277210" w:rsidP="00865D19">
            <w:pPr>
              <w:spacing w:line="274" w:lineRule="exact"/>
            </w:pPr>
            <w:r w:rsidRPr="008D425E">
              <w:t>Реабилитация детей и подростков   из малообеспеченных, многодетных семей и состоящих на учетах ТЖС.</w:t>
            </w:r>
          </w:p>
        </w:tc>
      </w:tr>
      <w:tr w:rsidR="00277210" w:rsidRPr="008D425E" w14:paraId="2096C560" w14:textId="77777777" w:rsidTr="003D68BF">
        <w:tc>
          <w:tcPr>
            <w:tcW w:w="3261" w:type="dxa"/>
          </w:tcPr>
          <w:p w14:paraId="5AC6A89C" w14:textId="77777777" w:rsidR="00277210" w:rsidRPr="008D425E" w:rsidRDefault="00277210" w:rsidP="00865D19">
            <w:pPr>
              <w:spacing w:line="210" w:lineRule="exact"/>
              <w:ind w:left="120"/>
            </w:pPr>
            <w:r w:rsidRPr="008D425E">
              <w:t xml:space="preserve">Отдела опеки и попечительство </w:t>
            </w:r>
            <w:proofErr w:type="spellStart"/>
            <w:r w:rsidRPr="008D425E">
              <w:t>г.Ак-довурак</w:t>
            </w:r>
            <w:proofErr w:type="spellEnd"/>
            <w:r w:rsidRPr="008D425E">
              <w:t xml:space="preserve"> </w:t>
            </w:r>
          </w:p>
        </w:tc>
        <w:tc>
          <w:tcPr>
            <w:tcW w:w="6095" w:type="dxa"/>
          </w:tcPr>
          <w:p w14:paraId="123F4716" w14:textId="77777777" w:rsidR="00277210" w:rsidRPr="008D425E" w:rsidRDefault="00277210" w:rsidP="00865D19">
            <w:pPr>
              <w:spacing w:line="278" w:lineRule="exact"/>
              <w:ind w:left="120"/>
            </w:pPr>
            <w:r w:rsidRPr="008D425E">
              <w:t xml:space="preserve">Выявление детей </w:t>
            </w:r>
            <w:proofErr w:type="spellStart"/>
            <w:r w:rsidRPr="008D425E">
              <w:t>оставщихся</w:t>
            </w:r>
            <w:proofErr w:type="spellEnd"/>
            <w:r w:rsidRPr="008D425E">
              <w:t xml:space="preserve"> без попечения родителей и круглых сирот.</w:t>
            </w:r>
          </w:p>
        </w:tc>
      </w:tr>
      <w:tr w:rsidR="00277210" w:rsidRPr="008D425E" w14:paraId="67EFA227" w14:textId="77777777" w:rsidTr="003D68BF">
        <w:tc>
          <w:tcPr>
            <w:tcW w:w="3261" w:type="dxa"/>
          </w:tcPr>
          <w:p w14:paraId="531EB80F" w14:textId="77777777" w:rsidR="00277210" w:rsidRPr="008D425E" w:rsidRDefault="00277210" w:rsidP="00865D19">
            <w:pPr>
              <w:spacing w:line="210" w:lineRule="exact"/>
              <w:jc w:val="center"/>
            </w:pPr>
            <w:r w:rsidRPr="008D425E">
              <w:t xml:space="preserve">Центр занятности населения </w:t>
            </w:r>
            <w:proofErr w:type="spellStart"/>
            <w:r w:rsidRPr="008D425E">
              <w:t>г.Ак</w:t>
            </w:r>
            <w:proofErr w:type="spellEnd"/>
            <w:r w:rsidRPr="008D425E">
              <w:t xml:space="preserve">-Довурак </w:t>
            </w:r>
          </w:p>
        </w:tc>
        <w:tc>
          <w:tcPr>
            <w:tcW w:w="6095" w:type="dxa"/>
          </w:tcPr>
          <w:p w14:paraId="5C87FC87" w14:textId="77777777" w:rsidR="00277210" w:rsidRPr="008D425E" w:rsidRDefault="00277210" w:rsidP="00865D19">
            <w:pPr>
              <w:spacing w:line="210" w:lineRule="exact"/>
              <w:ind w:left="120"/>
            </w:pPr>
            <w:r w:rsidRPr="008D425E">
              <w:t xml:space="preserve">Привлечение детей и </w:t>
            </w:r>
            <w:proofErr w:type="gramStart"/>
            <w:r w:rsidRPr="008D425E">
              <w:t>семей  из</w:t>
            </w:r>
            <w:proofErr w:type="gramEnd"/>
            <w:r w:rsidRPr="008D425E">
              <w:t xml:space="preserve"> малообеспеченных, многодетных и состоящих на учетах ТЖС.</w:t>
            </w:r>
          </w:p>
        </w:tc>
      </w:tr>
      <w:tr w:rsidR="00277210" w:rsidRPr="008D425E" w14:paraId="7DE3439C" w14:textId="77777777" w:rsidTr="003D68BF">
        <w:tc>
          <w:tcPr>
            <w:tcW w:w="3261" w:type="dxa"/>
          </w:tcPr>
          <w:p w14:paraId="6F2CAD93" w14:textId="77777777" w:rsidR="00277210" w:rsidRPr="008D425E" w:rsidRDefault="00277210" w:rsidP="00865D19">
            <w:pPr>
              <w:spacing w:line="210" w:lineRule="exact"/>
              <w:jc w:val="center"/>
            </w:pPr>
            <w:r w:rsidRPr="008D425E">
              <w:t>ДОСААФ</w:t>
            </w:r>
          </w:p>
        </w:tc>
        <w:tc>
          <w:tcPr>
            <w:tcW w:w="6095" w:type="dxa"/>
          </w:tcPr>
          <w:p w14:paraId="200BC076" w14:textId="77777777" w:rsidR="00277210" w:rsidRPr="008D425E" w:rsidRDefault="00277210" w:rsidP="00865D19">
            <w:pPr>
              <w:spacing w:line="210" w:lineRule="exact"/>
              <w:ind w:left="120"/>
            </w:pPr>
            <w:r w:rsidRPr="008D425E">
              <w:t>Профориентационная работа учащихся 9,10,11 класса.</w:t>
            </w:r>
          </w:p>
        </w:tc>
      </w:tr>
    </w:tbl>
    <w:p w14:paraId="61216533" w14:textId="6E74A4BD" w:rsidR="0057532E" w:rsidRPr="00F61E71" w:rsidRDefault="00277210" w:rsidP="00F61E71">
      <w:pPr>
        <w:pStyle w:val="120"/>
        <w:shd w:val="clear" w:color="auto" w:fill="auto"/>
        <w:spacing w:after="0" w:line="274" w:lineRule="exact"/>
        <w:ind w:right="20" w:firstLine="567"/>
        <w:jc w:val="both"/>
        <w:rPr>
          <w:sz w:val="28"/>
          <w:szCs w:val="28"/>
        </w:rPr>
      </w:pPr>
      <w:bookmarkStart w:id="5" w:name="bookmark9"/>
      <w:r w:rsidRPr="00277210">
        <w:rPr>
          <w:rStyle w:val="af6"/>
          <w:sz w:val="28"/>
          <w:szCs w:val="28"/>
        </w:rPr>
        <w:t>Выводы:</w:t>
      </w:r>
      <w:r w:rsidRPr="00277210">
        <w:rPr>
          <w:sz w:val="28"/>
          <w:szCs w:val="28"/>
        </w:rPr>
        <w:t xml:space="preserve"> связи школы достаточно разнообразны, появилось больше возможностей для учебно-воспитательного процесса, дальнейшего развития системы гражданско-патриотического воспитания и дополнительного образования.</w:t>
      </w:r>
      <w:bookmarkEnd w:id="5"/>
    </w:p>
    <w:p w14:paraId="797A9E72" w14:textId="77777777" w:rsidR="0057532E" w:rsidRDefault="00000000" w:rsidP="0057532E">
      <w:pPr>
        <w:keepNext/>
        <w:keepLines/>
        <w:widowControl w:val="0"/>
        <w:shd w:val="clear" w:color="auto" w:fill="FFFFFF"/>
        <w:tabs>
          <w:tab w:val="left" w:pos="1609"/>
        </w:tabs>
        <w:spacing w:line="274" w:lineRule="exact"/>
        <w:jc w:val="center"/>
        <w:outlineLvl w:val="2"/>
        <w:rPr>
          <w:rStyle w:val="32"/>
          <w:rFonts w:eastAsia="SimSun"/>
          <w:b/>
          <w:sz w:val="28"/>
          <w:szCs w:val="28"/>
          <w:u w:val="none"/>
        </w:rPr>
      </w:pPr>
      <w:hyperlink w:anchor="bookmark1" w:tooltip="Current Document">
        <w:bookmarkStart w:id="6" w:name="bookmark11"/>
        <w:bookmarkStart w:id="7" w:name="bookmark12"/>
        <w:r w:rsidR="0057532E" w:rsidRPr="0057532E">
          <w:rPr>
            <w:rStyle w:val="32"/>
            <w:rFonts w:eastAsia="SimSun"/>
            <w:b/>
            <w:sz w:val="28"/>
            <w:szCs w:val="28"/>
            <w:u w:val="none"/>
          </w:rPr>
          <w:t>Структура органов самоуправления</w:t>
        </w:r>
        <w:bookmarkEnd w:id="6"/>
        <w:bookmarkEnd w:id="7"/>
      </w:hyperlink>
    </w:p>
    <w:p w14:paraId="2C2440BE" w14:textId="77777777" w:rsidR="0057532E" w:rsidRPr="0057532E" w:rsidRDefault="0057532E" w:rsidP="0057532E">
      <w:pPr>
        <w:keepNext/>
        <w:keepLines/>
        <w:widowControl w:val="0"/>
        <w:shd w:val="clear" w:color="auto" w:fill="FFFFFF"/>
        <w:tabs>
          <w:tab w:val="left" w:pos="1609"/>
        </w:tabs>
        <w:spacing w:line="274" w:lineRule="exact"/>
        <w:jc w:val="center"/>
        <w:outlineLvl w:val="2"/>
        <w:rPr>
          <w:b/>
          <w:sz w:val="28"/>
          <w:szCs w:val="28"/>
        </w:rPr>
      </w:pPr>
    </w:p>
    <w:p w14:paraId="066C8218" w14:textId="77777777" w:rsidR="003D68BF" w:rsidRDefault="0057532E" w:rsidP="003D68BF">
      <w:pPr>
        <w:pStyle w:val="120"/>
        <w:spacing w:line="274" w:lineRule="exact"/>
        <w:ind w:right="20" w:firstLine="567"/>
        <w:jc w:val="both"/>
        <w:rPr>
          <w:sz w:val="28"/>
          <w:szCs w:val="28"/>
        </w:rPr>
      </w:pPr>
      <w:r w:rsidRPr="0057532E">
        <w:rPr>
          <w:sz w:val="28"/>
          <w:szCs w:val="28"/>
        </w:rPr>
        <w:t>В основу управления школой положена пятиуровневая модель управления, каждый уровень находится во взаимосвязи и взаимозависимости друг от друга.</w:t>
      </w:r>
    </w:p>
    <w:p w14:paraId="3A812AD9" w14:textId="2A658DA7" w:rsidR="003D68BF" w:rsidRPr="003D68BF" w:rsidRDefault="003D68BF" w:rsidP="003D68BF">
      <w:pPr>
        <w:pStyle w:val="120"/>
        <w:spacing w:line="274" w:lineRule="exact"/>
        <w:ind w:right="20" w:firstLine="567"/>
        <w:jc w:val="both"/>
        <w:rPr>
          <w:sz w:val="28"/>
          <w:szCs w:val="28"/>
        </w:rPr>
      </w:pPr>
      <w:r w:rsidRPr="003D68BF">
        <w:t xml:space="preserve"> </w:t>
      </w:r>
      <w:r w:rsidRPr="003D68BF">
        <w:rPr>
          <w:sz w:val="28"/>
          <w:szCs w:val="28"/>
        </w:rPr>
        <w:t>Директор</w:t>
      </w:r>
      <w:r w:rsidR="00654617">
        <w:rPr>
          <w:sz w:val="28"/>
          <w:szCs w:val="28"/>
        </w:rPr>
        <w:t>;</w:t>
      </w:r>
    </w:p>
    <w:p w14:paraId="599705EC" w14:textId="14F80188" w:rsidR="003D68BF" w:rsidRPr="003D68BF" w:rsidRDefault="003D68BF" w:rsidP="003D68BF">
      <w:pPr>
        <w:pStyle w:val="120"/>
        <w:spacing w:line="274" w:lineRule="exact"/>
        <w:ind w:right="20" w:firstLine="567"/>
        <w:jc w:val="both"/>
        <w:rPr>
          <w:sz w:val="28"/>
          <w:szCs w:val="28"/>
        </w:rPr>
      </w:pPr>
      <w:r w:rsidRPr="003D68BF">
        <w:rPr>
          <w:sz w:val="28"/>
          <w:szCs w:val="28"/>
        </w:rPr>
        <w:t xml:space="preserve"> Управляющий </w:t>
      </w:r>
      <w:proofErr w:type="gramStart"/>
      <w:r w:rsidRPr="003D68BF">
        <w:rPr>
          <w:sz w:val="28"/>
          <w:szCs w:val="28"/>
        </w:rPr>
        <w:t>совет  школы</w:t>
      </w:r>
      <w:proofErr w:type="gramEnd"/>
      <w:r w:rsidR="00654617">
        <w:rPr>
          <w:sz w:val="28"/>
          <w:szCs w:val="28"/>
        </w:rPr>
        <w:t>;</w:t>
      </w:r>
    </w:p>
    <w:p w14:paraId="11CB0282" w14:textId="095F8B49" w:rsidR="003D68BF" w:rsidRPr="003D68BF" w:rsidRDefault="003D68BF" w:rsidP="003D68BF">
      <w:pPr>
        <w:pStyle w:val="120"/>
        <w:spacing w:line="274" w:lineRule="exact"/>
        <w:ind w:right="20" w:firstLine="567"/>
        <w:jc w:val="both"/>
        <w:rPr>
          <w:sz w:val="28"/>
          <w:szCs w:val="28"/>
        </w:rPr>
      </w:pPr>
      <w:r w:rsidRPr="003D68BF">
        <w:rPr>
          <w:sz w:val="28"/>
          <w:szCs w:val="28"/>
        </w:rPr>
        <w:t>Учебно-методический совет</w:t>
      </w:r>
      <w:r w:rsidR="00654617">
        <w:rPr>
          <w:sz w:val="28"/>
          <w:szCs w:val="28"/>
        </w:rPr>
        <w:t>;</w:t>
      </w:r>
    </w:p>
    <w:p w14:paraId="342BEB8D" w14:textId="316F30EF" w:rsidR="003D68BF" w:rsidRPr="003D68BF" w:rsidRDefault="003D68BF" w:rsidP="003D68BF">
      <w:pPr>
        <w:pStyle w:val="120"/>
        <w:spacing w:line="274" w:lineRule="exact"/>
        <w:ind w:right="20" w:firstLine="567"/>
        <w:jc w:val="both"/>
        <w:rPr>
          <w:sz w:val="28"/>
          <w:szCs w:val="28"/>
        </w:rPr>
      </w:pPr>
      <w:r w:rsidRPr="003D68BF">
        <w:rPr>
          <w:sz w:val="28"/>
          <w:szCs w:val="28"/>
        </w:rPr>
        <w:t>Профсоюзный комитет</w:t>
      </w:r>
      <w:r w:rsidR="00654617">
        <w:rPr>
          <w:sz w:val="28"/>
          <w:szCs w:val="28"/>
        </w:rPr>
        <w:t>;</w:t>
      </w:r>
    </w:p>
    <w:p w14:paraId="13F84E27" w14:textId="524F684B" w:rsidR="003D68BF" w:rsidRPr="003D68BF" w:rsidRDefault="003D68BF" w:rsidP="003D68BF">
      <w:pPr>
        <w:pStyle w:val="120"/>
        <w:spacing w:line="274" w:lineRule="exact"/>
        <w:ind w:right="20" w:firstLine="567"/>
        <w:jc w:val="both"/>
        <w:rPr>
          <w:sz w:val="28"/>
          <w:szCs w:val="28"/>
        </w:rPr>
      </w:pPr>
      <w:r w:rsidRPr="003D68BF">
        <w:rPr>
          <w:sz w:val="28"/>
          <w:szCs w:val="28"/>
        </w:rPr>
        <w:t>Ученический совет</w:t>
      </w:r>
      <w:r w:rsidR="00654617">
        <w:rPr>
          <w:sz w:val="28"/>
          <w:szCs w:val="28"/>
        </w:rPr>
        <w:t>;</w:t>
      </w:r>
    </w:p>
    <w:p w14:paraId="329E2EEA" w14:textId="28A3EBF2" w:rsidR="0057532E" w:rsidRPr="0057532E" w:rsidRDefault="003D68BF" w:rsidP="00F61E71">
      <w:pPr>
        <w:pStyle w:val="120"/>
        <w:spacing w:after="0" w:line="274" w:lineRule="exact"/>
        <w:ind w:right="20" w:firstLine="567"/>
        <w:jc w:val="both"/>
        <w:rPr>
          <w:sz w:val="28"/>
          <w:szCs w:val="28"/>
        </w:rPr>
      </w:pPr>
      <w:r w:rsidRPr="003D68BF">
        <w:rPr>
          <w:sz w:val="28"/>
          <w:szCs w:val="28"/>
        </w:rPr>
        <w:t>Родительский совет (комитет)</w:t>
      </w:r>
    </w:p>
    <w:tbl>
      <w:tblPr>
        <w:tblStyle w:val="a3"/>
        <w:tblpPr w:leftFromText="180" w:rightFromText="180" w:vertAnchor="text" w:horzAnchor="margin" w:tblpY="522"/>
        <w:tblW w:w="0" w:type="auto"/>
        <w:tblLook w:val="04A0" w:firstRow="1" w:lastRow="0" w:firstColumn="1" w:lastColumn="0" w:noHBand="0" w:noVBand="1"/>
      </w:tblPr>
      <w:tblGrid>
        <w:gridCol w:w="1532"/>
        <w:gridCol w:w="761"/>
        <w:gridCol w:w="661"/>
        <w:gridCol w:w="687"/>
        <w:gridCol w:w="660"/>
        <w:gridCol w:w="660"/>
        <w:gridCol w:w="660"/>
        <w:gridCol w:w="660"/>
        <w:gridCol w:w="660"/>
        <w:gridCol w:w="660"/>
        <w:gridCol w:w="661"/>
        <w:gridCol w:w="654"/>
        <w:gridCol w:w="654"/>
      </w:tblGrid>
      <w:tr w:rsidR="00F61E71" w:rsidRPr="004B5399" w14:paraId="0874E001" w14:textId="77777777" w:rsidTr="00F61E71">
        <w:tc>
          <w:tcPr>
            <w:tcW w:w="1531" w:type="dxa"/>
          </w:tcPr>
          <w:p w14:paraId="6AA0315E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класс</w:t>
            </w:r>
          </w:p>
        </w:tc>
        <w:tc>
          <w:tcPr>
            <w:tcW w:w="678" w:type="dxa"/>
          </w:tcPr>
          <w:p w14:paraId="1E92E30E" w14:textId="099CE532" w:rsidR="00F61E71" w:rsidRPr="004B5399" w:rsidRDefault="00654617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>
              <w:rPr>
                <w:bCs/>
              </w:rPr>
              <w:t>всего</w:t>
            </w:r>
          </w:p>
        </w:tc>
        <w:tc>
          <w:tcPr>
            <w:tcW w:w="669" w:type="dxa"/>
          </w:tcPr>
          <w:p w14:paraId="041D45E3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1</w:t>
            </w:r>
          </w:p>
        </w:tc>
        <w:tc>
          <w:tcPr>
            <w:tcW w:w="691" w:type="dxa"/>
          </w:tcPr>
          <w:p w14:paraId="720ED8F9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2</w:t>
            </w:r>
          </w:p>
        </w:tc>
        <w:tc>
          <w:tcPr>
            <w:tcW w:w="668" w:type="dxa"/>
          </w:tcPr>
          <w:p w14:paraId="3EA6BB8C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3</w:t>
            </w:r>
          </w:p>
        </w:tc>
        <w:tc>
          <w:tcPr>
            <w:tcW w:w="668" w:type="dxa"/>
          </w:tcPr>
          <w:p w14:paraId="1D75C3B3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4</w:t>
            </w:r>
          </w:p>
        </w:tc>
        <w:tc>
          <w:tcPr>
            <w:tcW w:w="668" w:type="dxa"/>
          </w:tcPr>
          <w:p w14:paraId="49E17BB3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5</w:t>
            </w:r>
          </w:p>
        </w:tc>
        <w:tc>
          <w:tcPr>
            <w:tcW w:w="668" w:type="dxa"/>
          </w:tcPr>
          <w:p w14:paraId="6A535B6A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6</w:t>
            </w:r>
          </w:p>
        </w:tc>
        <w:tc>
          <w:tcPr>
            <w:tcW w:w="668" w:type="dxa"/>
          </w:tcPr>
          <w:p w14:paraId="1AE6E619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7</w:t>
            </w:r>
          </w:p>
        </w:tc>
        <w:tc>
          <w:tcPr>
            <w:tcW w:w="668" w:type="dxa"/>
          </w:tcPr>
          <w:p w14:paraId="271618D6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8</w:t>
            </w:r>
          </w:p>
        </w:tc>
        <w:tc>
          <w:tcPr>
            <w:tcW w:w="669" w:type="dxa"/>
          </w:tcPr>
          <w:p w14:paraId="15C395B9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9</w:t>
            </w:r>
          </w:p>
        </w:tc>
        <w:tc>
          <w:tcPr>
            <w:tcW w:w="662" w:type="dxa"/>
          </w:tcPr>
          <w:p w14:paraId="0B5394BB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10</w:t>
            </w:r>
          </w:p>
        </w:tc>
        <w:tc>
          <w:tcPr>
            <w:tcW w:w="662" w:type="dxa"/>
          </w:tcPr>
          <w:p w14:paraId="207D7817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11</w:t>
            </w:r>
          </w:p>
        </w:tc>
      </w:tr>
      <w:tr w:rsidR="00F61E71" w:rsidRPr="004B5399" w14:paraId="6BA2D92A" w14:textId="77777777" w:rsidTr="00F61E71">
        <w:tc>
          <w:tcPr>
            <w:tcW w:w="1531" w:type="dxa"/>
          </w:tcPr>
          <w:p w14:paraId="06C22B15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Класс комплект</w:t>
            </w:r>
          </w:p>
        </w:tc>
        <w:tc>
          <w:tcPr>
            <w:tcW w:w="678" w:type="dxa"/>
          </w:tcPr>
          <w:p w14:paraId="61FB7841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33</w:t>
            </w:r>
          </w:p>
        </w:tc>
        <w:tc>
          <w:tcPr>
            <w:tcW w:w="669" w:type="dxa"/>
          </w:tcPr>
          <w:p w14:paraId="0741353A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2</w:t>
            </w:r>
          </w:p>
        </w:tc>
        <w:tc>
          <w:tcPr>
            <w:tcW w:w="691" w:type="dxa"/>
          </w:tcPr>
          <w:p w14:paraId="6BA39CDA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4</w:t>
            </w:r>
          </w:p>
        </w:tc>
        <w:tc>
          <w:tcPr>
            <w:tcW w:w="668" w:type="dxa"/>
          </w:tcPr>
          <w:p w14:paraId="7EC54C88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3</w:t>
            </w:r>
          </w:p>
        </w:tc>
        <w:tc>
          <w:tcPr>
            <w:tcW w:w="668" w:type="dxa"/>
          </w:tcPr>
          <w:p w14:paraId="7215E8A0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4</w:t>
            </w:r>
          </w:p>
        </w:tc>
        <w:tc>
          <w:tcPr>
            <w:tcW w:w="668" w:type="dxa"/>
          </w:tcPr>
          <w:p w14:paraId="4D8A3FA1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3</w:t>
            </w:r>
          </w:p>
        </w:tc>
        <w:tc>
          <w:tcPr>
            <w:tcW w:w="668" w:type="dxa"/>
          </w:tcPr>
          <w:p w14:paraId="4BB7E6EB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3</w:t>
            </w:r>
          </w:p>
        </w:tc>
        <w:tc>
          <w:tcPr>
            <w:tcW w:w="668" w:type="dxa"/>
          </w:tcPr>
          <w:p w14:paraId="6922A0A2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4</w:t>
            </w:r>
          </w:p>
        </w:tc>
        <w:tc>
          <w:tcPr>
            <w:tcW w:w="668" w:type="dxa"/>
          </w:tcPr>
          <w:p w14:paraId="707949D4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4</w:t>
            </w:r>
          </w:p>
        </w:tc>
        <w:tc>
          <w:tcPr>
            <w:tcW w:w="669" w:type="dxa"/>
          </w:tcPr>
          <w:p w14:paraId="78124831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3</w:t>
            </w:r>
          </w:p>
        </w:tc>
        <w:tc>
          <w:tcPr>
            <w:tcW w:w="662" w:type="dxa"/>
          </w:tcPr>
          <w:p w14:paraId="70687B81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2</w:t>
            </w:r>
          </w:p>
        </w:tc>
        <w:tc>
          <w:tcPr>
            <w:tcW w:w="662" w:type="dxa"/>
          </w:tcPr>
          <w:p w14:paraId="7356FFDE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1</w:t>
            </w:r>
          </w:p>
        </w:tc>
      </w:tr>
      <w:tr w:rsidR="00F61E71" w:rsidRPr="004B5399" w14:paraId="7D871B8A" w14:textId="77777777" w:rsidTr="00F61E71">
        <w:tc>
          <w:tcPr>
            <w:tcW w:w="1531" w:type="dxa"/>
          </w:tcPr>
          <w:p w14:paraId="6172014A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Численность по классам</w:t>
            </w:r>
          </w:p>
        </w:tc>
        <w:tc>
          <w:tcPr>
            <w:tcW w:w="678" w:type="dxa"/>
          </w:tcPr>
          <w:p w14:paraId="6DA85669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802</w:t>
            </w:r>
          </w:p>
        </w:tc>
        <w:tc>
          <w:tcPr>
            <w:tcW w:w="669" w:type="dxa"/>
          </w:tcPr>
          <w:p w14:paraId="6E07F4E0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44</w:t>
            </w:r>
          </w:p>
        </w:tc>
        <w:tc>
          <w:tcPr>
            <w:tcW w:w="691" w:type="dxa"/>
          </w:tcPr>
          <w:p w14:paraId="424A2398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107</w:t>
            </w:r>
          </w:p>
        </w:tc>
        <w:tc>
          <w:tcPr>
            <w:tcW w:w="668" w:type="dxa"/>
          </w:tcPr>
          <w:p w14:paraId="31445F8D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70</w:t>
            </w:r>
          </w:p>
        </w:tc>
        <w:tc>
          <w:tcPr>
            <w:tcW w:w="668" w:type="dxa"/>
          </w:tcPr>
          <w:p w14:paraId="27127C31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97</w:t>
            </w:r>
          </w:p>
        </w:tc>
        <w:tc>
          <w:tcPr>
            <w:tcW w:w="668" w:type="dxa"/>
          </w:tcPr>
          <w:p w14:paraId="0B3320B9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72</w:t>
            </w:r>
          </w:p>
        </w:tc>
        <w:tc>
          <w:tcPr>
            <w:tcW w:w="668" w:type="dxa"/>
          </w:tcPr>
          <w:p w14:paraId="437B002B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77</w:t>
            </w:r>
          </w:p>
        </w:tc>
        <w:tc>
          <w:tcPr>
            <w:tcW w:w="668" w:type="dxa"/>
          </w:tcPr>
          <w:p w14:paraId="60C25CD8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82</w:t>
            </w:r>
          </w:p>
        </w:tc>
        <w:tc>
          <w:tcPr>
            <w:tcW w:w="668" w:type="dxa"/>
          </w:tcPr>
          <w:p w14:paraId="1B70A18A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91</w:t>
            </w:r>
          </w:p>
        </w:tc>
        <w:tc>
          <w:tcPr>
            <w:tcW w:w="669" w:type="dxa"/>
          </w:tcPr>
          <w:p w14:paraId="4AF1E128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85</w:t>
            </w:r>
          </w:p>
        </w:tc>
        <w:tc>
          <w:tcPr>
            <w:tcW w:w="662" w:type="dxa"/>
          </w:tcPr>
          <w:p w14:paraId="3C5793F2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55</w:t>
            </w:r>
          </w:p>
        </w:tc>
        <w:tc>
          <w:tcPr>
            <w:tcW w:w="662" w:type="dxa"/>
          </w:tcPr>
          <w:p w14:paraId="06D391A5" w14:textId="77777777" w:rsidR="00F61E71" w:rsidRPr="004B5399" w:rsidRDefault="00F61E71" w:rsidP="00F61E71">
            <w:pPr>
              <w:tabs>
                <w:tab w:val="num" w:pos="720"/>
              </w:tabs>
              <w:jc w:val="both"/>
              <w:rPr>
                <w:bCs/>
              </w:rPr>
            </w:pPr>
            <w:r w:rsidRPr="004B5399">
              <w:rPr>
                <w:bCs/>
              </w:rPr>
              <w:t>22</w:t>
            </w:r>
          </w:p>
        </w:tc>
      </w:tr>
    </w:tbl>
    <w:p w14:paraId="3BE27E05" w14:textId="43386A9A" w:rsidR="0057532E" w:rsidRPr="004B5399" w:rsidRDefault="004B5399" w:rsidP="00F61E71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jc w:val="center"/>
        <w:rPr>
          <w:bCs/>
        </w:rPr>
      </w:pPr>
      <w:r w:rsidRPr="004B5399">
        <w:rPr>
          <w:bCs/>
        </w:rPr>
        <w:t xml:space="preserve">Таблица3. </w:t>
      </w:r>
      <w:r w:rsidR="0057532E" w:rsidRPr="004B5399">
        <w:rPr>
          <w:bCs/>
        </w:rPr>
        <w:t>Численности обучающихся по образовательным программа</w:t>
      </w:r>
      <w:r w:rsidR="00E617F9" w:rsidRPr="004B5399">
        <w:rPr>
          <w:bCs/>
        </w:rPr>
        <w:t>м</w:t>
      </w:r>
    </w:p>
    <w:p w14:paraId="1869BCBC" w14:textId="4705486C" w:rsidR="0057532E" w:rsidRPr="004B5399" w:rsidRDefault="004B5399" w:rsidP="0057532E">
      <w:pPr>
        <w:pBdr>
          <w:top w:val="single" w:sz="4" w:space="2" w:color="FFFFFF"/>
          <w:left w:val="single" w:sz="4" w:space="0" w:color="FFFFFF"/>
          <w:bottom w:val="single" w:sz="4" w:space="31" w:color="FFFFFF"/>
          <w:right w:val="single" w:sz="4" w:space="4" w:color="FFFFFF"/>
        </w:pBdr>
        <w:tabs>
          <w:tab w:val="num" w:pos="720"/>
        </w:tabs>
        <w:jc w:val="center"/>
        <w:rPr>
          <w:bCs/>
          <w:color w:val="333333"/>
        </w:rPr>
      </w:pPr>
      <w:r w:rsidRPr="004B5399">
        <w:rPr>
          <w:bCs/>
          <w:color w:val="333333"/>
        </w:rPr>
        <w:t>Таблица 4.</w:t>
      </w:r>
      <w:r w:rsidR="00F61E71">
        <w:rPr>
          <w:bCs/>
          <w:color w:val="333333"/>
        </w:rPr>
        <w:t xml:space="preserve"> </w:t>
      </w:r>
      <w:r w:rsidR="0057532E" w:rsidRPr="004B5399">
        <w:rPr>
          <w:bCs/>
          <w:color w:val="333333"/>
        </w:rPr>
        <w:t xml:space="preserve">Сменность обучения </w:t>
      </w:r>
      <w:proofErr w:type="gramStart"/>
      <w:r w:rsidR="0057532E" w:rsidRPr="004B5399">
        <w:rPr>
          <w:bCs/>
          <w:color w:val="333333"/>
        </w:rPr>
        <w:t>за  2022</w:t>
      </w:r>
      <w:proofErr w:type="gramEnd"/>
      <w:r w:rsidR="0057532E" w:rsidRPr="004B5399">
        <w:rPr>
          <w:bCs/>
          <w:color w:val="333333"/>
        </w:rPr>
        <w:t xml:space="preserve">-2023 </w:t>
      </w:r>
      <w:proofErr w:type="spellStart"/>
      <w:r w:rsidR="0057532E" w:rsidRPr="004B5399">
        <w:rPr>
          <w:bCs/>
          <w:color w:val="333333"/>
        </w:rPr>
        <w:t>уч.год</w:t>
      </w:r>
      <w:proofErr w:type="spellEnd"/>
    </w:p>
    <w:tbl>
      <w:tblPr>
        <w:tblStyle w:val="a3"/>
        <w:tblW w:w="8716" w:type="dxa"/>
        <w:tblInd w:w="641" w:type="dxa"/>
        <w:tblLook w:val="04A0" w:firstRow="1" w:lastRow="0" w:firstColumn="1" w:lastColumn="0" w:noHBand="0" w:noVBand="1"/>
      </w:tblPr>
      <w:tblGrid>
        <w:gridCol w:w="980"/>
        <w:gridCol w:w="950"/>
        <w:gridCol w:w="972"/>
        <w:gridCol w:w="901"/>
        <w:gridCol w:w="888"/>
        <w:gridCol w:w="903"/>
        <w:gridCol w:w="1208"/>
        <w:gridCol w:w="957"/>
        <w:gridCol w:w="957"/>
      </w:tblGrid>
      <w:tr w:rsidR="0057532E" w:rsidRPr="004B5399" w14:paraId="30E1AAFA" w14:textId="77777777" w:rsidTr="0057532E">
        <w:tc>
          <w:tcPr>
            <w:tcW w:w="2902" w:type="dxa"/>
            <w:gridSpan w:val="3"/>
          </w:tcPr>
          <w:p w14:paraId="0D520A0A" w14:textId="77777777" w:rsidR="0057532E" w:rsidRPr="004B5399" w:rsidRDefault="0057532E" w:rsidP="00865D19">
            <w:pPr>
              <w:jc w:val="center"/>
              <w:textAlignment w:val="baseline"/>
              <w:rPr>
                <w:bCs/>
                <w:color w:val="333333"/>
              </w:rPr>
            </w:pPr>
            <w:r w:rsidRPr="004B5399">
              <w:rPr>
                <w:bCs/>
                <w:color w:val="333333"/>
              </w:rPr>
              <w:t>Кол-во обучающихся в 1 смену</w:t>
            </w:r>
          </w:p>
        </w:tc>
        <w:tc>
          <w:tcPr>
            <w:tcW w:w="2692" w:type="dxa"/>
            <w:gridSpan w:val="3"/>
          </w:tcPr>
          <w:p w14:paraId="1F57D496" w14:textId="77777777" w:rsidR="0057532E" w:rsidRPr="004B5399" w:rsidRDefault="0057532E" w:rsidP="00865D19">
            <w:pPr>
              <w:jc w:val="center"/>
              <w:textAlignment w:val="baseline"/>
              <w:rPr>
                <w:bCs/>
                <w:color w:val="333333"/>
              </w:rPr>
            </w:pPr>
            <w:r w:rsidRPr="004B5399">
              <w:rPr>
                <w:bCs/>
                <w:color w:val="333333"/>
              </w:rPr>
              <w:t>Кол-во обучающихся во 2 смену</w:t>
            </w:r>
          </w:p>
        </w:tc>
        <w:tc>
          <w:tcPr>
            <w:tcW w:w="1208" w:type="dxa"/>
            <w:vMerge w:val="restart"/>
          </w:tcPr>
          <w:p w14:paraId="078345C1" w14:textId="77777777" w:rsidR="0057532E" w:rsidRPr="004B5399" w:rsidRDefault="0057532E" w:rsidP="00865D19">
            <w:pPr>
              <w:jc w:val="center"/>
              <w:textAlignment w:val="baseline"/>
              <w:rPr>
                <w:bCs/>
                <w:color w:val="333333"/>
              </w:rPr>
            </w:pPr>
            <w:r w:rsidRPr="004B5399">
              <w:rPr>
                <w:bCs/>
                <w:color w:val="333333"/>
              </w:rPr>
              <w:t>Общее кол-во уч-ся</w:t>
            </w:r>
          </w:p>
        </w:tc>
        <w:tc>
          <w:tcPr>
            <w:tcW w:w="957" w:type="dxa"/>
            <w:vMerge w:val="restart"/>
          </w:tcPr>
          <w:p w14:paraId="5217A69F" w14:textId="77777777" w:rsidR="0057532E" w:rsidRPr="004B5399" w:rsidRDefault="0057532E" w:rsidP="00865D19">
            <w:pPr>
              <w:jc w:val="center"/>
              <w:textAlignment w:val="baseline"/>
              <w:rPr>
                <w:bCs/>
                <w:color w:val="333333"/>
              </w:rPr>
            </w:pPr>
            <w:r w:rsidRPr="004B5399">
              <w:rPr>
                <w:bCs/>
                <w:color w:val="333333"/>
              </w:rPr>
              <w:t>из них в 1 смену</w:t>
            </w:r>
          </w:p>
        </w:tc>
        <w:tc>
          <w:tcPr>
            <w:tcW w:w="957" w:type="dxa"/>
            <w:vMerge w:val="restart"/>
          </w:tcPr>
          <w:p w14:paraId="706013BA" w14:textId="77777777" w:rsidR="0057532E" w:rsidRPr="004B5399" w:rsidRDefault="0057532E" w:rsidP="00865D19">
            <w:pPr>
              <w:jc w:val="center"/>
              <w:textAlignment w:val="baseline"/>
              <w:rPr>
                <w:bCs/>
                <w:color w:val="333333"/>
              </w:rPr>
            </w:pPr>
            <w:r w:rsidRPr="004B5399">
              <w:rPr>
                <w:bCs/>
                <w:color w:val="333333"/>
              </w:rPr>
              <w:t>из них во 2 смену</w:t>
            </w:r>
          </w:p>
        </w:tc>
      </w:tr>
      <w:tr w:rsidR="0057532E" w:rsidRPr="004B5399" w14:paraId="3A062722" w14:textId="77777777" w:rsidTr="0057532E">
        <w:tc>
          <w:tcPr>
            <w:tcW w:w="980" w:type="dxa"/>
          </w:tcPr>
          <w:p w14:paraId="428856E6" w14:textId="77777777" w:rsidR="0057532E" w:rsidRPr="004B5399" w:rsidRDefault="0057532E" w:rsidP="00865D19">
            <w:pPr>
              <w:jc w:val="center"/>
              <w:textAlignment w:val="baseline"/>
              <w:rPr>
                <w:bCs/>
                <w:color w:val="333333"/>
              </w:rPr>
            </w:pPr>
            <w:r w:rsidRPr="004B5399">
              <w:rPr>
                <w:bCs/>
                <w:color w:val="333333"/>
              </w:rPr>
              <w:t xml:space="preserve">1-4 </w:t>
            </w:r>
            <w:proofErr w:type="spellStart"/>
            <w:r w:rsidRPr="004B5399">
              <w:rPr>
                <w:bCs/>
                <w:color w:val="333333"/>
              </w:rPr>
              <w:t>кл</w:t>
            </w:r>
            <w:proofErr w:type="spellEnd"/>
          </w:p>
        </w:tc>
        <w:tc>
          <w:tcPr>
            <w:tcW w:w="950" w:type="dxa"/>
          </w:tcPr>
          <w:p w14:paraId="037A923F" w14:textId="77777777" w:rsidR="0057532E" w:rsidRPr="004B5399" w:rsidRDefault="0057532E" w:rsidP="00865D19">
            <w:pPr>
              <w:jc w:val="center"/>
              <w:textAlignment w:val="baseline"/>
              <w:rPr>
                <w:bCs/>
                <w:color w:val="333333"/>
              </w:rPr>
            </w:pPr>
            <w:r w:rsidRPr="004B5399">
              <w:rPr>
                <w:bCs/>
                <w:color w:val="333333"/>
              </w:rPr>
              <w:t xml:space="preserve">5-9 </w:t>
            </w:r>
            <w:proofErr w:type="spellStart"/>
            <w:r w:rsidRPr="004B5399">
              <w:rPr>
                <w:bCs/>
                <w:color w:val="333333"/>
              </w:rPr>
              <w:t>кл</w:t>
            </w:r>
            <w:proofErr w:type="spellEnd"/>
          </w:p>
        </w:tc>
        <w:tc>
          <w:tcPr>
            <w:tcW w:w="972" w:type="dxa"/>
          </w:tcPr>
          <w:p w14:paraId="10492274" w14:textId="77777777" w:rsidR="0057532E" w:rsidRPr="004B5399" w:rsidRDefault="0057532E" w:rsidP="00865D19">
            <w:pPr>
              <w:jc w:val="center"/>
              <w:textAlignment w:val="baseline"/>
              <w:rPr>
                <w:bCs/>
                <w:color w:val="333333"/>
              </w:rPr>
            </w:pPr>
            <w:r w:rsidRPr="004B5399">
              <w:rPr>
                <w:bCs/>
                <w:color w:val="333333"/>
              </w:rPr>
              <w:t xml:space="preserve">10-11 </w:t>
            </w:r>
            <w:proofErr w:type="spellStart"/>
            <w:r w:rsidRPr="004B5399">
              <w:rPr>
                <w:bCs/>
                <w:color w:val="333333"/>
              </w:rPr>
              <w:t>кл</w:t>
            </w:r>
            <w:proofErr w:type="spellEnd"/>
          </w:p>
        </w:tc>
        <w:tc>
          <w:tcPr>
            <w:tcW w:w="901" w:type="dxa"/>
          </w:tcPr>
          <w:p w14:paraId="60BB6C05" w14:textId="77777777" w:rsidR="0057532E" w:rsidRPr="004B5399" w:rsidRDefault="0057532E" w:rsidP="00865D19">
            <w:pPr>
              <w:jc w:val="center"/>
              <w:textAlignment w:val="baseline"/>
              <w:rPr>
                <w:bCs/>
                <w:color w:val="333333"/>
              </w:rPr>
            </w:pPr>
            <w:r w:rsidRPr="004B5399">
              <w:rPr>
                <w:bCs/>
                <w:color w:val="333333"/>
              </w:rPr>
              <w:t xml:space="preserve">1-4 </w:t>
            </w:r>
            <w:proofErr w:type="spellStart"/>
            <w:r w:rsidRPr="004B5399">
              <w:rPr>
                <w:bCs/>
                <w:color w:val="333333"/>
              </w:rPr>
              <w:t>кл</w:t>
            </w:r>
            <w:proofErr w:type="spellEnd"/>
          </w:p>
        </w:tc>
        <w:tc>
          <w:tcPr>
            <w:tcW w:w="888" w:type="dxa"/>
          </w:tcPr>
          <w:p w14:paraId="112BD848" w14:textId="77777777" w:rsidR="0057532E" w:rsidRPr="004B5399" w:rsidRDefault="0057532E" w:rsidP="00865D19">
            <w:pPr>
              <w:jc w:val="center"/>
              <w:textAlignment w:val="baseline"/>
              <w:rPr>
                <w:bCs/>
                <w:color w:val="333333"/>
              </w:rPr>
            </w:pPr>
            <w:r w:rsidRPr="004B5399">
              <w:rPr>
                <w:bCs/>
                <w:color w:val="333333"/>
              </w:rPr>
              <w:t xml:space="preserve">5-9 </w:t>
            </w:r>
            <w:proofErr w:type="spellStart"/>
            <w:r w:rsidRPr="004B5399">
              <w:rPr>
                <w:bCs/>
                <w:color w:val="333333"/>
              </w:rPr>
              <w:t>кл</w:t>
            </w:r>
            <w:proofErr w:type="spellEnd"/>
          </w:p>
        </w:tc>
        <w:tc>
          <w:tcPr>
            <w:tcW w:w="903" w:type="dxa"/>
          </w:tcPr>
          <w:p w14:paraId="5A14FB2D" w14:textId="77777777" w:rsidR="0057532E" w:rsidRPr="004B5399" w:rsidRDefault="0057532E" w:rsidP="00865D19">
            <w:pPr>
              <w:jc w:val="center"/>
              <w:textAlignment w:val="baseline"/>
              <w:rPr>
                <w:bCs/>
                <w:color w:val="333333"/>
              </w:rPr>
            </w:pPr>
            <w:r w:rsidRPr="004B5399">
              <w:rPr>
                <w:bCs/>
                <w:color w:val="333333"/>
              </w:rPr>
              <w:t xml:space="preserve">10-11 </w:t>
            </w:r>
            <w:proofErr w:type="spellStart"/>
            <w:r w:rsidRPr="004B5399">
              <w:rPr>
                <w:bCs/>
                <w:color w:val="333333"/>
              </w:rPr>
              <w:t>кл</w:t>
            </w:r>
            <w:proofErr w:type="spellEnd"/>
          </w:p>
        </w:tc>
        <w:tc>
          <w:tcPr>
            <w:tcW w:w="1208" w:type="dxa"/>
            <w:vMerge/>
          </w:tcPr>
          <w:p w14:paraId="71F4CFF3" w14:textId="77777777" w:rsidR="0057532E" w:rsidRPr="004B5399" w:rsidRDefault="0057532E" w:rsidP="00865D19">
            <w:pPr>
              <w:jc w:val="center"/>
              <w:textAlignment w:val="baseline"/>
              <w:rPr>
                <w:bCs/>
                <w:color w:val="333333"/>
              </w:rPr>
            </w:pPr>
          </w:p>
        </w:tc>
        <w:tc>
          <w:tcPr>
            <w:tcW w:w="957" w:type="dxa"/>
            <w:vMerge/>
          </w:tcPr>
          <w:p w14:paraId="57DA9EFA" w14:textId="77777777" w:rsidR="0057532E" w:rsidRPr="004B5399" w:rsidRDefault="0057532E" w:rsidP="00865D19">
            <w:pPr>
              <w:jc w:val="center"/>
              <w:textAlignment w:val="baseline"/>
              <w:rPr>
                <w:bCs/>
                <w:color w:val="333333"/>
              </w:rPr>
            </w:pPr>
          </w:p>
        </w:tc>
        <w:tc>
          <w:tcPr>
            <w:tcW w:w="957" w:type="dxa"/>
            <w:vMerge/>
          </w:tcPr>
          <w:p w14:paraId="7911C6D7" w14:textId="77777777" w:rsidR="0057532E" w:rsidRPr="004B5399" w:rsidRDefault="0057532E" w:rsidP="00865D19">
            <w:pPr>
              <w:jc w:val="center"/>
              <w:textAlignment w:val="baseline"/>
              <w:rPr>
                <w:bCs/>
                <w:color w:val="333333"/>
              </w:rPr>
            </w:pPr>
          </w:p>
        </w:tc>
      </w:tr>
      <w:tr w:rsidR="0057532E" w:rsidRPr="004B5399" w14:paraId="5F647661" w14:textId="77777777" w:rsidTr="0057532E">
        <w:tc>
          <w:tcPr>
            <w:tcW w:w="980" w:type="dxa"/>
          </w:tcPr>
          <w:p w14:paraId="4BEE4070" w14:textId="77777777" w:rsidR="0057532E" w:rsidRPr="004B5399" w:rsidRDefault="0057532E" w:rsidP="00865D19">
            <w:pPr>
              <w:jc w:val="both"/>
              <w:textAlignment w:val="baseline"/>
              <w:rPr>
                <w:bCs/>
                <w:color w:val="333333"/>
              </w:rPr>
            </w:pPr>
            <w:r w:rsidRPr="004B5399">
              <w:rPr>
                <w:bCs/>
                <w:color w:val="333333"/>
              </w:rPr>
              <w:t>195</w:t>
            </w:r>
          </w:p>
        </w:tc>
        <w:tc>
          <w:tcPr>
            <w:tcW w:w="950" w:type="dxa"/>
          </w:tcPr>
          <w:p w14:paraId="0E2AF929" w14:textId="77777777" w:rsidR="0057532E" w:rsidRPr="004B5399" w:rsidRDefault="0057532E" w:rsidP="00865D19">
            <w:pPr>
              <w:jc w:val="both"/>
              <w:textAlignment w:val="baseline"/>
              <w:rPr>
                <w:bCs/>
                <w:color w:val="333333"/>
              </w:rPr>
            </w:pPr>
            <w:r w:rsidRPr="004B5399">
              <w:rPr>
                <w:bCs/>
                <w:color w:val="333333"/>
              </w:rPr>
              <w:t>407</w:t>
            </w:r>
          </w:p>
        </w:tc>
        <w:tc>
          <w:tcPr>
            <w:tcW w:w="972" w:type="dxa"/>
          </w:tcPr>
          <w:p w14:paraId="21A53FA9" w14:textId="77777777" w:rsidR="0057532E" w:rsidRPr="004B5399" w:rsidRDefault="0057532E" w:rsidP="00865D19">
            <w:pPr>
              <w:jc w:val="both"/>
              <w:textAlignment w:val="baseline"/>
              <w:rPr>
                <w:bCs/>
                <w:color w:val="333333"/>
              </w:rPr>
            </w:pPr>
            <w:r w:rsidRPr="004B5399">
              <w:rPr>
                <w:bCs/>
                <w:color w:val="333333"/>
              </w:rPr>
              <w:t>77</w:t>
            </w:r>
          </w:p>
        </w:tc>
        <w:tc>
          <w:tcPr>
            <w:tcW w:w="901" w:type="dxa"/>
          </w:tcPr>
          <w:p w14:paraId="5B87FED9" w14:textId="77777777" w:rsidR="0057532E" w:rsidRPr="004B5399" w:rsidRDefault="0057532E" w:rsidP="00865D19">
            <w:pPr>
              <w:jc w:val="both"/>
              <w:textAlignment w:val="baseline"/>
              <w:rPr>
                <w:bCs/>
                <w:color w:val="333333"/>
              </w:rPr>
            </w:pPr>
            <w:r w:rsidRPr="004B5399">
              <w:rPr>
                <w:bCs/>
                <w:color w:val="333333"/>
              </w:rPr>
              <w:t>123</w:t>
            </w:r>
          </w:p>
        </w:tc>
        <w:tc>
          <w:tcPr>
            <w:tcW w:w="888" w:type="dxa"/>
          </w:tcPr>
          <w:p w14:paraId="0B48BD7A" w14:textId="77777777" w:rsidR="0057532E" w:rsidRPr="004B5399" w:rsidRDefault="0057532E" w:rsidP="00865D19">
            <w:pPr>
              <w:jc w:val="both"/>
              <w:textAlignment w:val="baseline"/>
              <w:rPr>
                <w:bCs/>
                <w:color w:val="333333"/>
              </w:rPr>
            </w:pPr>
            <w:r w:rsidRPr="004B5399">
              <w:rPr>
                <w:bCs/>
                <w:color w:val="333333"/>
              </w:rPr>
              <w:t>0</w:t>
            </w:r>
          </w:p>
        </w:tc>
        <w:tc>
          <w:tcPr>
            <w:tcW w:w="903" w:type="dxa"/>
          </w:tcPr>
          <w:p w14:paraId="0099A15B" w14:textId="77777777" w:rsidR="0057532E" w:rsidRPr="004B5399" w:rsidRDefault="0057532E" w:rsidP="00865D19">
            <w:pPr>
              <w:jc w:val="both"/>
              <w:textAlignment w:val="baseline"/>
              <w:rPr>
                <w:bCs/>
                <w:color w:val="333333"/>
              </w:rPr>
            </w:pPr>
            <w:r w:rsidRPr="004B5399">
              <w:rPr>
                <w:bCs/>
                <w:color w:val="333333"/>
              </w:rPr>
              <w:t>0</w:t>
            </w:r>
          </w:p>
        </w:tc>
        <w:tc>
          <w:tcPr>
            <w:tcW w:w="1208" w:type="dxa"/>
          </w:tcPr>
          <w:p w14:paraId="20CFBDBC" w14:textId="77777777" w:rsidR="0057532E" w:rsidRPr="004B5399" w:rsidRDefault="0057532E" w:rsidP="00865D19">
            <w:pPr>
              <w:jc w:val="both"/>
              <w:textAlignment w:val="baseline"/>
              <w:rPr>
                <w:bCs/>
                <w:color w:val="333333"/>
              </w:rPr>
            </w:pPr>
            <w:r w:rsidRPr="004B5399">
              <w:rPr>
                <w:bCs/>
                <w:color w:val="333333"/>
              </w:rPr>
              <w:t>802</w:t>
            </w:r>
          </w:p>
        </w:tc>
        <w:tc>
          <w:tcPr>
            <w:tcW w:w="957" w:type="dxa"/>
          </w:tcPr>
          <w:p w14:paraId="5CAE8613" w14:textId="77777777" w:rsidR="0057532E" w:rsidRPr="004B5399" w:rsidRDefault="0057532E" w:rsidP="00865D19">
            <w:pPr>
              <w:jc w:val="both"/>
              <w:textAlignment w:val="baseline"/>
              <w:rPr>
                <w:bCs/>
                <w:color w:val="333333"/>
              </w:rPr>
            </w:pPr>
            <w:r w:rsidRPr="004B5399">
              <w:rPr>
                <w:bCs/>
                <w:color w:val="333333"/>
              </w:rPr>
              <w:t>679</w:t>
            </w:r>
          </w:p>
        </w:tc>
        <w:tc>
          <w:tcPr>
            <w:tcW w:w="957" w:type="dxa"/>
          </w:tcPr>
          <w:p w14:paraId="2E5A75C3" w14:textId="77777777" w:rsidR="0057532E" w:rsidRPr="004B5399" w:rsidRDefault="0057532E" w:rsidP="00865D19">
            <w:pPr>
              <w:jc w:val="both"/>
              <w:textAlignment w:val="baseline"/>
              <w:rPr>
                <w:bCs/>
                <w:color w:val="333333"/>
              </w:rPr>
            </w:pPr>
            <w:r w:rsidRPr="004B5399">
              <w:rPr>
                <w:bCs/>
                <w:color w:val="333333"/>
              </w:rPr>
              <w:t>123</w:t>
            </w:r>
          </w:p>
        </w:tc>
      </w:tr>
      <w:tr w:rsidR="0057532E" w:rsidRPr="004B5399" w14:paraId="6BB8855A" w14:textId="77777777" w:rsidTr="0057532E">
        <w:tc>
          <w:tcPr>
            <w:tcW w:w="980" w:type="dxa"/>
          </w:tcPr>
          <w:p w14:paraId="241A3B3E" w14:textId="77777777" w:rsidR="0057532E" w:rsidRPr="004B5399" w:rsidRDefault="0057532E" w:rsidP="00865D19">
            <w:pPr>
              <w:jc w:val="both"/>
              <w:textAlignment w:val="baseline"/>
              <w:rPr>
                <w:bCs/>
                <w:color w:val="333333"/>
              </w:rPr>
            </w:pPr>
            <w:r w:rsidRPr="004B5399">
              <w:rPr>
                <w:bCs/>
                <w:color w:val="333333"/>
              </w:rPr>
              <w:t>191</w:t>
            </w:r>
          </w:p>
        </w:tc>
        <w:tc>
          <w:tcPr>
            <w:tcW w:w="950" w:type="dxa"/>
          </w:tcPr>
          <w:p w14:paraId="1D5F8EB8" w14:textId="77777777" w:rsidR="0057532E" w:rsidRPr="004B5399" w:rsidRDefault="0057532E" w:rsidP="00865D19">
            <w:pPr>
              <w:jc w:val="both"/>
              <w:textAlignment w:val="baseline"/>
              <w:rPr>
                <w:bCs/>
                <w:color w:val="333333"/>
              </w:rPr>
            </w:pPr>
            <w:r w:rsidRPr="004B5399">
              <w:rPr>
                <w:bCs/>
                <w:color w:val="333333"/>
              </w:rPr>
              <w:t>396</w:t>
            </w:r>
          </w:p>
        </w:tc>
        <w:tc>
          <w:tcPr>
            <w:tcW w:w="972" w:type="dxa"/>
          </w:tcPr>
          <w:p w14:paraId="75F2F079" w14:textId="77777777" w:rsidR="0057532E" w:rsidRPr="004B5399" w:rsidRDefault="0057532E" w:rsidP="00865D19">
            <w:pPr>
              <w:jc w:val="both"/>
              <w:textAlignment w:val="baseline"/>
              <w:rPr>
                <w:bCs/>
                <w:color w:val="333333"/>
              </w:rPr>
            </w:pPr>
            <w:r w:rsidRPr="004B5399">
              <w:rPr>
                <w:bCs/>
                <w:color w:val="333333"/>
              </w:rPr>
              <w:t>55</w:t>
            </w:r>
          </w:p>
        </w:tc>
        <w:tc>
          <w:tcPr>
            <w:tcW w:w="901" w:type="dxa"/>
          </w:tcPr>
          <w:p w14:paraId="040044AD" w14:textId="77777777" w:rsidR="0057532E" w:rsidRPr="004B5399" w:rsidRDefault="0057532E" w:rsidP="00865D19">
            <w:pPr>
              <w:jc w:val="both"/>
              <w:textAlignment w:val="baseline"/>
              <w:rPr>
                <w:bCs/>
                <w:color w:val="333333"/>
              </w:rPr>
            </w:pPr>
            <w:r w:rsidRPr="004B5399">
              <w:rPr>
                <w:bCs/>
                <w:color w:val="333333"/>
              </w:rPr>
              <w:t>120</w:t>
            </w:r>
          </w:p>
        </w:tc>
        <w:tc>
          <w:tcPr>
            <w:tcW w:w="888" w:type="dxa"/>
          </w:tcPr>
          <w:p w14:paraId="195757EC" w14:textId="77777777" w:rsidR="0057532E" w:rsidRPr="004B5399" w:rsidRDefault="0057532E" w:rsidP="00865D19">
            <w:pPr>
              <w:jc w:val="both"/>
              <w:textAlignment w:val="baseline"/>
              <w:rPr>
                <w:bCs/>
                <w:color w:val="333333"/>
              </w:rPr>
            </w:pPr>
            <w:r w:rsidRPr="004B5399">
              <w:rPr>
                <w:bCs/>
                <w:color w:val="333333"/>
              </w:rPr>
              <w:t>0</w:t>
            </w:r>
          </w:p>
        </w:tc>
        <w:tc>
          <w:tcPr>
            <w:tcW w:w="903" w:type="dxa"/>
          </w:tcPr>
          <w:p w14:paraId="46D4BF9E" w14:textId="77777777" w:rsidR="0057532E" w:rsidRPr="004B5399" w:rsidRDefault="0057532E" w:rsidP="00865D19">
            <w:pPr>
              <w:jc w:val="both"/>
              <w:textAlignment w:val="baseline"/>
              <w:rPr>
                <w:bCs/>
                <w:color w:val="333333"/>
              </w:rPr>
            </w:pPr>
            <w:r w:rsidRPr="004B5399">
              <w:rPr>
                <w:bCs/>
                <w:color w:val="333333"/>
              </w:rPr>
              <w:t>0</w:t>
            </w:r>
          </w:p>
        </w:tc>
        <w:tc>
          <w:tcPr>
            <w:tcW w:w="1208" w:type="dxa"/>
          </w:tcPr>
          <w:p w14:paraId="6AC7E3CB" w14:textId="77777777" w:rsidR="0057532E" w:rsidRPr="004B5399" w:rsidRDefault="0057532E" w:rsidP="00865D19">
            <w:pPr>
              <w:jc w:val="both"/>
              <w:textAlignment w:val="baseline"/>
              <w:rPr>
                <w:bCs/>
                <w:color w:val="333333"/>
              </w:rPr>
            </w:pPr>
            <w:r w:rsidRPr="004B5399">
              <w:rPr>
                <w:bCs/>
                <w:color w:val="333333"/>
              </w:rPr>
              <w:t>762</w:t>
            </w:r>
          </w:p>
        </w:tc>
        <w:tc>
          <w:tcPr>
            <w:tcW w:w="957" w:type="dxa"/>
          </w:tcPr>
          <w:p w14:paraId="117AC2F5" w14:textId="77777777" w:rsidR="0057532E" w:rsidRPr="004B5399" w:rsidRDefault="0057532E" w:rsidP="00865D19">
            <w:pPr>
              <w:jc w:val="both"/>
              <w:textAlignment w:val="baseline"/>
              <w:rPr>
                <w:bCs/>
                <w:color w:val="333333"/>
              </w:rPr>
            </w:pPr>
            <w:r w:rsidRPr="004B5399">
              <w:rPr>
                <w:bCs/>
                <w:color w:val="333333"/>
              </w:rPr>
              <w:t>642</w:t>
            </w:r>
          </w:p>
        </w:tc>
        <w:tc>
          <w:tcPr>
            <w:tcW w:w="957" w:type="dxa"/>
          </w:tcPr>
          <w:p w14:paraId="2D95ED2C" w14:textId="77777777" w:rsidR="0057532E" w:rsidRPr="004B5399" w:rsidRDefault="0057532E" w:rsidP="00865D19">
            <w:pPr>
              <w:jc w:val="both"/>
              <w:textAlignment w:val="baseline"/>
              <w:rPr>
                <w:bCs/>
                <w:color w:val="333333"/>
              </w:rPr>
            </w:pPr>
            <w:r w:rsidRPr="004B5399">
              <w:rPr>
                <w:bCs/>
                <w:color w:val="333333"/>
              </w:rPr>
              <w:t>120</w:t>
            </w:r>
          </w:p>
        </w:tc>
      </w:tr>
    </w:tbl>
    <w:p w14:paraId="24B87513" w14:textId="77777777" w:rsidR="002B1102" w:rsidRPr="00493D8C" w:rsidRDefault="002B1102" w:rsidP="0057532E">
      <w:pPr>
        <w:rPr>
          <w:b/>
          <w:bCs/>
        </w:rPr>
      </w:pPr>
    </w:p>
    <w:p w14:paraId="7475AF83" w14:textId="77777777" w:rsidR="008D425E" w:rsidRPr="00493D8C" w:rsidRDefault="008D425E" w:rsidP="0057532E">
      <w:pPr>
        <w:rPr>
          <w:b/>
          <w:bCs/>
        </w:rPr>
      </w:pPr>
    </w:p>
    <w:p w14:paraId="7CDB21C9" w14:textId="1FCDF0EB" w:rsidR="00F47EB5" w:rsidRPr="004B5399" w:rsidRDefault="00F47EB5" w:rsidP="002B1102">
      <w:pPr>
        <w:pStyle w:val="a5"/>
        <w:numPr>
          <w:ilvl w:val="0"/>
          <w:numId w:val="29"/>
        </w:numPr>
        <w:jc w:val="both"/>
        <w:rPr>
          <w:b/>
          <w:bCs/>
          <w:sz w:val="28"/>
          <w:szCs w:val="28"/>
        </w:rPr>
      </w:pPr>
      <w:r w:rsidRPr="004B5399">
        <w:rPr>
          <w:b/>
          <w:bCs/>
          <w:sz w:val="28"/>
          <w:szCs w:val="28"/>
        </w:rPr>
        <w:t xml:space="preserve">О выявленных проблемах образовательного учреждения </w:t>
      </w:r>
    </w:p>
    <w:p w14:paraId="7DAC2715" w14:textId="1121AAB2" w:rsidR="00F47EB5" w:rsidRPr="004B5399" w:rsidRDefault="002B1102" w:rsidP="00F61E71">
      <w:pPr>
        <w:pStyle w:val="a5"/>
        <w:rPr>
          <w:sz w:val="28"/>
          <w:szCs w:val="28"/>
        </w:rPr>
      </w:pPr>
      <w:r w:rsidRPr="004B5399">
        <w:rPr>
          <w:sz w:val="28"/>
          <w:szCs w:val="28"/>
        </w:rPr>
        <w:t xml:space="preserve">     </w:t>
      </w:r>
      <w:r w:rsidR="00F47EB5" w:rsidRPr="004B5399">
        <w:rPr>
          <w:sz w:val="28"/>
          <w:szCs w:val="28"/>
        </w:rPr>
        <w:t>Основные сохраняющиеся проблемы ОУ. Ранжирование выявленных проблем по значимости и структурирование их по направлениям (приоритетам) работы при помощи метода экспертной оценки.</w:t>
      </w:r>
      <w:r w:rsidR="004B5399">
        <w:rPr>
          <w:sz w:val="28"/>
          <w:szCs w:val="28"/>
        </w:rPr>
        <w:br/>
      </w:r>
      <w:r w:rsidR="004B5399" w:rsidRPr="004B5399">
        <w:t>Таблица 5</w:t>
      </w:r>
    </w:p>
    <w:tbl>
      <w:tblPr>
        <w:tblW w:w="9570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4067"/>
        <w:gridCol w:w="5503"/>
      </w:tblGrid>
      <w:tr w:rsidR="00F47EB5" w:rsidRPr="00493D8C" w14:paraId="2432AEA1" w14:textId="77777777" w:rsidTr="00CB010A">
        <w:tc>
          <w:tcPr>
            <w:tcW w:w="4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06455A0" w14:textId="77777777" w:rsidR="00F47EB5" w:rsidRPr="00493D8C" w:rsidRDefault="00F47EB5" w:rsidP="004C1130">
            <w:pPr>
              <w:jc w:val="both"/>
            </w:pPr>
            <w:r w:rsidRPr="00493D8C">
              <w:t>Проблемы, требующие решения</w:t>
            </w:r>
          </w:p>
        </w:tc>
        <w:tc>
          <w:tcPr>
            <w:tcW w:w="550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35C4DA" w14:textId="77777777" w:rsidR="00F47EB5" w:rsidRPr="00493D8C" w:rsidRDefault="00F47EB5" w:rsidP="004C1130">
            <w:pPr>
              <w:jc w:val="both"/>
            </w:pPr>
            <w:r w:rsidRPr="00493D8C">
              <w:t>Управленческие решения</w:t>
            </w:r>
          </w:p>
          <w:p w14:paraId="0DCD9DFD" w14:textId="77777777" w:rsidR="00F47EB5" w:rsidRPr="00493D8C" w:rsidRDefault="00F47EB5" w:rsidP="004C1130">
            <w:pPr>
              <w:jc w:val="both"/>
            </w:pPr>
          </w:p>
        </w:tc>
      </w:tr>
      <w:tr w:rsidR="00F47EB5" w:rsidRPr="00493D8C" w14:paraId="144F48E8" w14:textId="77777777" w:rsidTr="00CB010A">
        <w:trPr>
          <w:trHeight w:val="620"/>
        </w:trPr>
        <w:tc>
          <w:tcPr>
            <w:tcW w:w="40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9C851D" w14:textId="77777777" w:rsidR="00F47EB5" w:rsidRPr="00493D8C" w:rsidRDefault="00F47EB5" w:rsidP="004C1130">
            <w:pPr>
              <w:jc w:val="both"/>
            </w:pPr>
            <w:r w:rsidRPr="00493D8C">
              <w:t>Нарастание уровня правонарушений учащихся</w:t>
            </w:r>
          </w:p>
        </w:tc>
        <w:tc>
          <w:tcPr>
            <w:tcW w:w="55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AB725D" w14:textId="77777777" w:rsidR="00F47EB5" w:rsidRPr="00493D8C" w:rsidRDefault="00F47EB5" w:rsidP="004C1130">
            <w:pPr>
              <w:jc w:val="both"/>
            </w:pPr>
            <w:r w:rsidRPr="00493D8C">
              <w:t xml:space="preserve">- согласованная работа ОУ, ДО, УВД, КДН </w:t>
            </w:r>
          </w:p>
        </w:tc>
      </w:tr>
      <w:tr w:rsidR="00F47EB5" w:rsidRPr="00493D8C" w14:paraId="5197374F" w14:textId="77777777" w:rsidTr="00CB010A">
        <w:tc>
          <w:tcPr>
            <w:tcW w:w="40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ACAE12" w14:textId="77777777" w:rsidR="00F47EB5" w:rsidRPr="00493D8C" w:rsidRDefault="00F47EB5" w:rsidP="004C1130">
            <w:pPr>
              <w:jc w:val="both"/>
            </w:pPr>
            <w:r w:rsidRPr="00493D8C">
              <w:t>Отсутствие осознанного отношения учащихся к своему здоровью</w:t>
            </w:r>
          </w:p>
        </w:tc>
        <w:tc>
          <w:tcPr>
            <w:tcW w:w="55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9EAE73" w14:textId="77777777" w:rsidR="00F47EB5" w:rsidRPr="00493D8C" w:rsidRDefault="00F47EB5" w:rsidP="004C1130">
            <w:pPr>
              <w:jc w:val="both"/>
            </w:pPr>
            <w:r w:rsidRPr="00493D8C">
              <w:t>- расширение материально-технической базы школы. Оборудование спортивного зала. </w:t>
            </w:r>
          </w:p>
        </w:tc>
      </w:tr>
      <w:tr w:rsidR="00F47EB5" w:rsidRPr="00493D8C" w14:paraId="5EA63EBC" w14:textId="77777777" w:rsidTr="00CB010A">
        <w:tc>
          <w:tcPr>
            <w:tcW w:w="40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131C11E" w14:textId="77777777" w:rsidR="00F47EB5" w:rsidRPr="00493D8C" w:rsidRDefault="00F47EB5" w:rsidP="004C1130">
            <w:pPr>
              <w:jc w:val="both"/>
            </w:pPr>
            <w:r w:rsidRPr="00493D8C">
              <w:t>Укрепление спортивной базы</w:t>
            </w:r>
          </w:p>
        </w:tc>
        <w:tc>
          <w:tcPr>
            <w:tcW w:w="55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CA798F" w14:textId="77777777" w:rsidR="00F47EB5" w:rsidRPr="00493D8C" w:rsidRDefault="00F47EB5" w:rsidP="004C1130">
            <w:pPr>
              <w:jc w:val="both"/>
            </w:pPr>
            <w:r w:rsidRPr="00493D8C">
              <w:t xml:space="preserve">- оборудование спортивным инвентарем </w:t>
            </w:r>
          </w:p>
        </w:tc>
      </w:tr>
      <w:tr w:rsidR="00F47EB5" w:rsidRPr="00493D8C" w14:paraId="772860D0" w14:textId="77777777" w:rsidTr="00CB010A">
        <w:tc>
          <w:tcPr>
            <w:tcW w:w="40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AC19FB2" w14:textId="77777777" w:rsidR="00F47EB5" w:rsidRPr="00493D8C" w:rsidRDefault="00F47EB5" w:rsidP="004C1130">
            <w:pPr>
              <w:jc w:val="both"/>
            </w:pPr>
            <w:r w:rsidRPr="00493D8C">
              <w:t>Информатизация учебного процесса</w:t>
            </w:r>
          </w:p>
        </w:tc>
        <w:tc>
          <w:tcPr>
            <w:tcW w:w="55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1182AA2" w14:textId="77777777" w:rsidR="00F47EB5" w:rsidRPr="00493D8C" w:rsidRDefault="00F47EB5" w:rsidP="004C1130">
            <w:pPr>
              <w:jc w:val="both"/>
            </w:pPr>
            <w:r w:rsidRPr="00493D8C">
              <w:t>-приобретение компьютеров в каждый учебный кабинет</w:t>
            </w:r>
          </w:p>
        </w:tc>
      </w:tr>
      <w:tr w:rsidR="00F47EB5" w:rsidRPr="00493D8C" w14:paraId="08837BDD" w14:textId="77777777" w:rsidTr="00CB010A">
        <w:tc>
          <w:tcPr>
            <w:tcW w:w="40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171534" w14:textId="77777777" w:rsidR="00F47EB5" w:rsidRPr="00493D8C" w:rsidRDefault="00F47EB5" w:rsidP="004C1130">
            <w:pPr>
              <w:jc w:val="both"/>
            </w:pPr>
            <w:r w:rsidRPr="00493D8C">
              <w:t>Развитие школьной инфраструктуры</w:t>
            </w:r>
          </w:p>
        </w:tc>
        <w:tc>
          <w:tcPr>
            <w:tcW w:w="55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955FA9" w14:textId="77777777" w:rsidR="00F47EB5" w:rsidRPr="00493D8C" w:rsidRDefault="00F47EB5" w:rsidP="004C1130">
            <w:pPr>
              <w:jc w:val="both"/>
            </w:pPr>
            <w:r w:rsidRPr="00493D8C">
              <w:t>- приобретение ТСО в предметные кабинеты</w:t>
            </w:r>
          </w:p>
        </w:tc>
      </w:tr>
      <w:tr w:rsidR="00F47EB5" w:rsidRPr="00493D8C" w14:paraId="72838F09" w14:textId="77777777" w:rsidTr="00CB010A">
        <w:tc>
          <w:tcPr>
            <w:tcW w:w="40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3379DE" w14:textId="77777777" w:rsidR="00F47EB5" w:rsidRPr="00493D8C" w:rsidRDefault="00F47EB5" w:rsidP="004C1130">
            <w:pPr>
              <w:jc w:val="both"/>
            </w:pPr>
            <w:r w:rsidRPr="00493D8C">
              <w:t>Обновление оформления ОУ</w:t>
            </w:r>
          </w:p>
        </w:tc>
        <w:tc>
          <w:tcPr>
            <w:tcW w:w="55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CD71669" w14:textId="77777777" w:rsidR="00F47EB5" w:rsidRPr="00493D8C" w:rsidRDefault="00F47EB5" w:rsidP="004C1130">
            <w:pPr>
              <w:jc w:val="both"/>
            </w:pPr>
            <w:r w:rsidRPr="00493D8C">
              <w:t>- финансирование</w:t>
            </w:r>
          </w:p>
        </w:tc>
      </w:tr>
      <w:tr w:rsidR="00F47EB5" w:rsidRPr="00493D8C" w14:paraId="7652FD13" w14:textId="77777777" w:rsidTr="00CB010A">
        <w:tc>
          <w:tcPr>
            <w:tcW w:w="40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C1344C1" w14:textId="77777777" w:rsidR="00F47EB5" w:rsidRPr="00493D8C" w:rsidRDefault="00F47EB5" w:rsidP="004C1130">
            <w:pPr>
              <w:jc w:val="both"/>
            </w:pPr>
            <w:r w:rsidRPr="00493D8C">
              <w:t>Прозрачность и открытость ОУ</w:t>
            </w:r>
          </w:p>
        </w:tc>
        <w:tc>
          <w:tcPr>
            <w:tcW w:w="55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417CF3" w14:textId="77777777" w:rsidR="00F47EB5" w:rsidRPr="00493D8C" w:rsidRDefault="00F47EB5" w:rsidP="004C1130">
            <w:pPr>
              <w:jc w:val="both"/>
            </w:pPr>
            <w:r w:rsidRPr="00493D8C">
              <w:t>- совершенствование сайта ОУ:</w:t>
            </w:r>
          </w:p>
          <w:p w14:paraId="4D635224" w14:textId="77777777" w:rsidR="00F47EB5" w:rsidRPr="00493D8C" w:rsidRDefault="00F47EB5" w:rsidP="004C1130">
            <w:pPr>
              <w:jc w:val="both"/>
            </w:pPr>
            <w:r w:rsidRPr="00493D8C">
              <w:t>- ежегодный публичный доклад директора ОУ;</w:t>
            </w:r>
          </w:p>
        </w:tc>
      </w:tr>
      <w:tr w:rsidR="00F47EB5" w:rsidRPr="00493D8C" w14:paraId="595B8027" w14:textId="77777777" w:rsidTr="00CB010A">
        <w:tc>
          <w:tcPr>
            <w:tcW w:w="40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C3C579" w14:textId="77777777" w:rsidR="00F47EB5" w:rsidRPr="00493D8C" w:rsidRDefault="00F47EB5" w:rsidP="004C1130">
            <w:pPr>
              <w:jc w:val="both"/>
            </w:pPr>
            <w:r w:rsidRPr="00493D8C">
              <w:t xml:space="preserve">Совершенствование системы </w:t>
            </w:r>
            <w:r w:rsidRPr="00493D8C">
              <w:lastRenderedPageBreak/>
              <w:t>сотрудничества с учреждениями НПО</w:t>
            </w:r>
          </w:p>
        </w:tc>
        <w:tc>
          <w:tcPr>
            <w:tcW w:w="55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97BB1A9" w14:textId="77777777" w:rsidR="00F47EB5" w:rsidRPr="00493D8C" w:rsidRDefault="00F47EB5" w:rsidP="004C1130">
            <w:pPr>
              <w:jc w:val="both"/>
            </w:pPr>
            <w:r w:rsidRPr="00493D8C">
              <w:lastRenderedPageBreak/>
              <w:t xml:space="preserve">Внесение корректив в совместную деятельность с </w:t>
            </w:r>
            <w:r w:rsidRPr="00493D8C">
              <w:lastRenderedPageBreak/>
              <w:t>НПО</w:t>
            </w:r>
          </w:p>
        </w:tc>
      </w:tr>
      <w:tr w:rsidR="00F47EB5" w:rsidRPr="00493D8C" w14:paraId="7353B3E8" w14:textId="77777777" w:rsidTr="00CB010A">
        <w:tc>
          <w:tcPr>
            <w:tcW w:w="40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6503741" w14:textId="77777777" w:rsidR="00F47EB5" w:rsidRPr="00493D8C" w:rsidRDefault="00F47EB5" w:rsidP="004C1130">
            <w:pPr>
              <w:jc w:val="both"/>
            </w:pPr>
            <w:r w:rsidRPr="00493D8C">
              <w:lastRenderedPageBreak/>
              <w:t>Повышение ответственности родителей за воспитание и образование обучающихся</w:t>
            </w:r>
          </w:p>
        </w:tc>
        <w:tc>
          <w:tcPr>
            <w:tcW w:w="550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647F58" w14:textId="77777777" w:rsidR="00F47EB5" w:rsidRPr="00493D8C" w:rsidRDefault="00F47EB5" w:rsidP="004C1130">
            <w:pPr>
              <w:jc w:val="both"/>
            </w:pPr>
            <w:r w:rsidRPr="00493D8C">
              <w:t>- создание правового и психолого-педагогического лектория;</w:t>
            </w:r>
          </w:p>
          <w:p w14:paraId="20763ECB" w14:textId="77777777" w:rsidR="00F47EB5" w:rsidRPr="00493D8C" w:rsidRDefault="00F47EB5" w:rsidP="004C1130">
            <w:pPr>
              <w:jc w:val="both"/>
            </w:pPr>
            <w:r w:rsidRPr="00493D8C">
              <w:t>- действенная работа школьной комиссии профилактики правонарушений</w:t>
            </w:r>
          </w:p>
        </w:tc>
      </w:tr>
    </w:tbl>
    <w:p w14:paraId="77EA02F7" w14:textId="77777777" w:rsidR="00BE2960" w:rsidRPr="00493D8C" w:rsidRDefault="00BE2960" w:rsidP="004C1130">
      <w:pPr>
        <w:pStyle w:val="a5"/>
        <w:jc w:val="both"/>
        <w:rPr>
          <w:b/>
        </w:rPr>
      </w:pPr>
    </w:p>
    <w:p w14:paraId="51764666" w14:textId="77777777" w:rsidR="00BE2960" w:rsidRPr="00493D8C" w:rsidRDefault="00BE2960" w:rsidP="004C1130">
      <w:pPr>
        <w:pStyle w:val="a5"/>
        <w:jc w:val="both"/>
        <w:rPr>
          <w:b/>
        </w:rPr>
      </w:pPr>
    </w:p>
    <w:p w14:paraId="445FDFEC" w14:textId="550DEEE1" w:rsidR="0057532E" w:rsidRPr="00F61E71" w:rsidRDefault="00F47EB5" w:rsidP="00F61E71">
      <w:pPr>
        <w:pStyle w:val="a5"/>
        <w:numPr>
          <w:ilvl w:val="0"/>
          <w:numId w:val="29"/>
        </w:numPr>
        <w:jc w:val="center"/>
        <w:rPr>
          <w:b/>
          <w:sz w:val="28"/>
          <w:szCs w:val="28"/>
        </w:rPr>
      </w:pPr>
      <w:r w:rsidRPr="004C1130">
        <w:rPr>
          <w:b/>
          <w:sz w:val="28"/>
          <w:szCs w:val="28"/>
        </w:rPr>
        <w:t>К</w:t>
      </w:r>
      <w:r w:rsidR="002B1102">
        <w:rPr>
          <w:b/>
          <w:sz w:val="28"/>
          <w:szCs w:val="28"/>
        </w:rPr>
        <w:t>онцепция программы развития</w:t>
      </w:r>
    </w:p>
    <w:p w14:paraId="1C90DFDD" w14:textId="77777777" w:rsidR="00697C25" w:rsidRPr="004C1130" w:rsidRDefault="00697C25" w:rsidP="004C1130">
      <w:pPr>
        <w:ind w:firstLine="567"/>
        <w:jc w:val="both"/>
        <w:rPr>
          <w:sz w:val="28"/>
          <w:szCs w:val="28"/>
        </w:rPr>
      </w:pPr>
      <w:r w:rsidRPr="004C1130">
        <w:rPr>
          <w:sz w:val="28"/>
          <w:szCs w:val="28"/>
        </w:rPr>
        <w:t xml:space="preserve">Концепция развития Школы ориентирована на решение задач внедрения современных механизмов, содержания и технологий общего и дополнительного образования, обеспечивающего положительное качество образования в соответствии с меняющимися запросами населения, государства с учетом региональных и муниципальных особенностей и перспективными задачами развития российского общества и экономики. </w:t>
      </w:r>
    </w:p>
    <w:p w14:paraId="7CE8F2BB" w14:textId="77777777" w:rsidR="00697C25" w:rsidRPr="004C1130" w:rsidRDefault="00697C25" w:rsidP="004C1130">
      <w:pPr>
        <w:ind w:firstLine="567"/>
        <w:jc w:val="both"/>
        <w:rPr>
          <w:sz w:val="28"/>
          <w:szCs w:val="28"/>
        </w:rPr>
      </w:pPr>
      <w:r w:rsidRPr="004C1130">
        <w:rPr>
          <w:sz w:val="28"/>
          <w:szCs w:val="28"/>
        </w:rPr>
        <w:t xml:space="preserve">Государственная программы («Развитие образования» до 2025 года), стратегии развития воспитания до 2025 года, системы образования Республики Тыва до 2030 г. и т.д. нормативно-правовые основы являются основой для разработки Программы развития МБОУ СОШ №3 г. Ак-Довурак, целевых программ, подпрограмм, проектов, предусматривающих различные меры по реализации основных направлений начального, общего и дополнительного  образования. </w:t>
      </w:r>
    </w:p>
    <w:p w14:paraId="3A349131" w14:textId="19B6903C" w:rsidR="00493D8C" w:rsidRPr="003D68BF" w:rsidRDefault="00BB3049" w:rsidP="003D68BF">
      <w:pPr>
        <w:jc w:val="both"/>
        <w:rPr>
          <w:sz w:val="28"/>
          <w:szCs w:val="28"/>
        </w:rPr>
      </w:pPr>
      <w:r w:rsidRPr="004C1130">
        <w:rPr>
          <w:sz w:val="28"/>
          <w:szCs w:val="28"/>
        </w:rPr>
        <w:tab/>
      </w:r>
      <w:r w:rsidR="00697C25" w:rsidRPr="004C1130">
        <w:rPr>
          <w:sz w:val="28"/>
          <w:szCs w:val="28"/>
        </w:rPr>
        <w:t>В настоящее время альтернативой традиционной школы становятся образовательные учреждения нового типа – вариативные, открытые, устраняющие «одинаковость» образования и в то же время обеспечивающие освоение учащимися общекультурного образовательного ядра, организующие обучение с учётом задатков, склонностей, способностей и интересов детей, достигнутого ими уровня развития и обученности. Школы нового типа ориентируются, с одной стороны, на учебные возможности обучающихся, их жизненные планы и родительские ожидания, а с другой – на требования федеральных образовательных стандартов.</w:t>
      </w:r>
    </w:p>
    <w:p w14:paraId="283A0565" w14:textId="1C95CF0B" w:rsidR="001B079D" w:rsidRPr="0057532E" w:rsidRDefault="001B079D" w:rsidP="00D603A6">
      <w:pPr>
        <w:jc w:val="center"/>
        <w:rPr>
          <w:sz w:val="28"/>
          <w:szCs w:val="28"/>
        </w:rPr>
      </w:pPr>
      <w:r w:rsidRPr="004C1130">
        <w:rPr>
          <w:b/>
          <w:bCs/>
          <w:sz w:val="28"/>
          <w:szCs w:val="28"/>
        </w:rPr>
        <w:t>Миссия школы</w:t>
      </w:r>
    </w:p>
    <w:p w14:paraId="54EDCC41" w14:textId="41778C06" w:rsidR="00697C25" w:rsidRPr="004C1130" w:rsidRDefault="00697C25" w:rsidP="004C1130">
      <w:pPr>
        <w:ind w:firstLine="708"/>
        <w:jc w:val="both"/>
        <w:rPr>
          <w:sz w:val="28"/>
          <w:szCs w:val="28"/>
        </w:rPr>
      </w:pPr>
      <w:r w:rsidRPr="004C1130">
        <w:rPr>
          <w:sz w:val="28"/>
          <w:szCs w:val="28"/>
        </w:rPr>
        <w:t xml:space="preserve">Как выше сказано, </w:t>
      </w:r>
      <w:r w:rsidRPr="004C1130">
        <w:rPr>
          <w:b/>
          <w:sz w:val="28"/>
          <w:szCs w:val="28"/>
        </w:rPr>
        <w:t>миссия школы</w:t>
      </w:r>
      <w:r w:rsidRPr="004C1130">
        <w:rPr>
          <w:sz w:val="28"/>
          <w:szCs w:val="28"/>
        </w:rPr>
        <w:t xml:space="preserve"> – внедрение на уровнях </w:t>
      </w:r>
      <w:r w:rsidR="002B1102">
        <w:rPr>
          <w:sz w:val="28"/>
          <w:szCs w:val="28"/>
        </w:rPr>
        <w:t>начального,</w:t>
      </w:r>
      <w:r w:rsidR="00BE2960">
        <w:rPr>
          <w:sz w:val="28"/>
          <w:szCs w:val="28"/>
        </w:rPr>
        <w:t xml:space="preserve"> </w:t>
      </w:r>
      <w:r w:rsidRPr="004C1130">
        <w:rPr>
          <w:sz w:val="28"/>
          <w:szCs w:val="28"/>
        </w:rPr>
        <w:t>основного общего и среднего общего образования новых методов обучения и воспитания, направленных на самоопределение и профессиональную ориентацию всех обучающихся, а также на основе нравственных и духовных ценностей традиционной культуры тувинского народа</w:t>
      </w:r>
      <w:r w:rsidR="00DE1FFB" w:rsidRPr="004C1130">
        <w:rPr>
          <w:sz w:val="28"/>
          <w:szCs w:val="28"/>
        </w:rPr>
        <w:t>; создание оптимальных условий для формирования интеллектуально-развитой, активной, духовно-нравственной, социально и профессионально адаптированной личности гражданина Российской Федерации через развитие комфортной и современной образовательной среды.</w:t>
      </w:r>
    </w:p>
    <w:p w14:paraId="41C1CE47" w14:textId="345BA481" w:rsidR="00A3334E" w:rsidRPr="004C1130" w:rsidRDefault="00697C25" w:rsidP="004C1130">
      <w:pPr>
        <w:ind w:firstLine="708"/>
        <w:jc w:val="both"/>
        <w:rPr>
          <w:sz w:val="28"/>
          <w:szCs w:val="28"/>
        </w:rPr>
      </w:pPr>
      <w:r w:rsidRPr="004C1130">
        <w:rPr>
          <w:sz w:val="28"/>
          <w:szCs w:val="28"/>
        </w:rPr>
        <w:t>Концепция школы предполагает включать в себе совокупность духовных и материальных ценностей</w:t>
      </w:r>
      <w:r w:rsidR="000451EB" w:rsidRPr="004C1130">
        <w:rPr>
          <w:sz w:val="28"/>
          <w:szCs w:val="28"/>
        </w:rPr>
        <w:t xml:space="preserve"> тувинского народа</w:t>
      </w:r>
      <w:r w:rsidRPr="004C1130">
        <w:rPr>
          <w:sz w:val="28"/>
          <w:szCs w:val="28"/>
        </w:rPr>
        <w:t xml:space="preserve">, передаваемых из поколения в поколение. </w:t>
      </w:r>
      <w:r w:rsidR="00543EF3" w:rsidRPr="004C1130">
        <w:rPr>
          <w:sz w:val="28"/>
          <w:szCs w:val="28"/>
        </w:rPr>
        <w:t xml:space="preserve">Реализация Концепции видится в преодолении духовно-нравственного кризиса современного общества на основе лучших </w:t>
      </w:r>
      <w:r w:rsidR="00543EF3" w:rsidRPr="004C1130">
        <w:rPr>
          <w:sz w:val="28"/>
          <w:szCs w:val="28"/>
        </w:rPr>
        <w:lastRenderedPageBreak/>
        <w:t>традиций</w:t>
      </w:r>
      <w:r w:rsidR="002B1102">
        <w:rPr>
          <w:sz w:val="28"/>
          <w:szCs w:val="28"/>
        </w:rPr>
        <w:t xml:space="preserve"> своего народа и</w:t>
      </w:r>
      <w:r w:rsidR="00543EF3" w:rsidRPr="004C1130">
        <w:rPr>
          <w:sz w:val="28"/>
          <w:szCs w:val="28"/>
        </w:rPr>
        <w:t xml:space="preserve"> народов совместного и сопредельного проживания. </w:t>
      </w:r>
      <w:r w:rsidR="00BA15BF" w:rsidRPr="004C1130">
        <w:rPr>
          <w:sz w:val="28"/>
          <w:szCs w:val="28"/>
        </w:rPr>
        <w:t>Лучшие традиции народа сохранены в этническом видении</w:t>
      </w:r>
      <w:r w:rsidRPr="004C1130">
        <w:rPr>
          <w:sz w:val="28"/>
          <w:szCs w:val="28"/>
        </w:rPr>
        <w:t xml:space="preserve"> мира, </w:t>
      </w:r>
      <w:r w:rsidR="00A3334E" w:rsidRPr="004C1130">
        <w:rPr>
          <w:sz w:val="28"/>
          <w:szCs w:val="28"/>
        </w:rPr>
        <w:t xml:space="preserve">в </w:t>
      </w:r>
      <w:r w:rsidRPr="004C1130">
        <w:rPr>
          <w:sz w:val="28"/>
          <w:szCs w:val="28"/>
        </w:rPr>
        <w:t>менталитет</w:t>
      </w:r>
      <w:r w:rsidR="00BA15BF" w:rsidRPr="004C1130">
        <w:rPr>
          <w:sz w:val="28"/>
          <w:szCs w:val="28"/>
        </w:rPr>
        <w:t>е</w:t>
      </w:r>
      <w:r w:rsidRPr="004C1130">
        <w:rPr>
          <w:sz w:val="28"/>
          <w:szCs w:val="28"/>
        </w:rPr>
        <w:t xml:space="preserve">, </w:t>
      </w:r>
      <w:r w:rsidR="00A3334E" w:rsidRPr="004C1130">
        <w:rPr>
          <w:sz w:val="28"/>
          <w:szCs w:val="28"/>
        </w:rPr>
        <w:t xml:space="preserve">в </w:t>
      </w:r>
      <w:r w:rsidR="00BA15BF" w:rsidRPr="004C1130">
        <w:rPr>
          <w:sz w:val="28"/>
          <w:szCs w:val="28"/>
        </w:rPr>
        <w:t>обыча</w:t>
      </w:r>
      <w:r w:rsidR="00A3334E" w:rsidRPr="004C1130">
        <w:rPr>
          <w:sz w:val="28"/>
          <w:szCs w:val="28"/>
        </w:rPr>
        <w:t>я</w:t>
      </w:r>
      <w:r w:rsidR="00BA15BF" w:rsidRPr="004C1130">
        <w:rPr>
          <w:sz w:val="28"/>
          <w:szCs w:val="28"/>
        </w:rPr>
        <w:t>х и традициях</w:t>
      </w:r>
      <w:r w:rsidR="00F41C25" w:rsidRPr="004C1130">
        <w:rPr>
          <w:sz w:val="28"/>
          <w:szCs w:val="28"/>
        </w:rPr>
        <w:t xml:space="preserve">, </w:t>
      </w:r>
      <w:r w:rsidR="00A3334E" w:rsidRPr="004C1130">
        <w:rPr>
          <w:sz w:val="28"/>
          <w:szCs w:val="28"/>
        </w:rPr>
        <w:t xml:space="preserve">в </w:t>
      </w:r>
      <w:r w:rsidR="00BA15BF" w:rsidRPr="004C1130">
        <w:rPr>
          <w:sz w:val="28"/>
          <w:szCs w:val="28"/>
        </w:rPr>
        <w:t xml:space="preserve">материнском </w:t>
      </w:r>
      <w:r w:rsidR="00F41C25" w:rsidRPr="004C1130">
        <w:rPr>
          <w:sz w:val="28"/>
          <w:szCs w:val="28"/>
        </w:rPr>
        <w:t>язык</w:t>
      </w:r>
      <w:r w:rsidR="00BA15BF" w:rsidRPr="004C1130">
        <w:rPr>
          <w:sz w:val="28"/>
          <w:szCs w:val="28"/>
        </w:rPr>
        <w:t>е</w:t>
      </w:r>
      <w:r w:rsidR="00F41C25" w:rsidRPr="004C1130">
        <w:rPr>
          <w:sz w:val="28"/>
          <w:szCs w:val="28"/>
        </w:rPr>
        <w:t xml:space="preserve">, </w:t>
      </w:r>
      <w:r w:rsidR="00A3334E" w:rsidRPr="004C1130">
        <w:rPr>
          <w:sz w:val="28"/>
          <w:szCs w:val="28"/>
        </w:rPr>
        <w:t>в искусстве</w:t>
      </w:r>
      <w:r w:rsidR="009676BF" w:rsidRPr="004C1130">
        <w:rPr>
          <w:sz w:val="28"/>
          <w:szCs w:val="28"/>
        </w:rPr>
        <w:t xml:space="preserve">, </w:t>
      </w:r>
      <w:r w:rsidR="00A3334E" w:rsidRPr="004C1130">
        <w:rPr>
          <w:sz w:val="28"/>
          <w:szCs w:val="28"/>
        </w:rPr>
        <w:t xml:space="preserve">в </w:t>
      </w:r>
      <w:r w:rsidR="009676BF" w:rsidRPr="004C1130">
        <w:rPr>
          <w:sz w:val="28"/>
          <w:szCs w:val="28"/>
        </w:rPr>
        <w:t>быт</w:t>
      </w:r>
      <w:r w:rsidR="00A3334E" w:rsidRPr="004C1130">
        <w:rPr>
          <w:sz w:val="28"/>
          <w:szCs w:val="28"/>
        </w:rPr>
        <w:t>у</w:t>
      </w:r>
      <w:r w:rsidR="009676BF" w:rsidRPr="004C1130">
        <w:rPr>
          <w:sz w:val="28"/>
          <w:szCs w:val="28"/>
        </w:rPr>
        <w:t xml:space="preserve">, </w:t>
      </w:r>
      <w:r w:rsidR="00A3334E" w:rsidRPr="004C1130">
        <w:rPr>
          <w:sz w:val="28"/>
          <w:szCs w:val="28"/>
        </w:rPr>
        <w:t>в видах</w:t>
      </w:r>
      <w:r w:rsidR="009676BF" w:rsidRPr="004C1130">
        <w:rPr>
          <w:sz w:val="28"/>
          <w:szCs w:val="28"/>
        </w:rPr>
        <w:t xml:space="preserve"> хозяйствования, </w:t>
      </w:r>
      <w:r w:rsidR="00A3334E" w:rsidRPr="004C1130">
        <w:rPr>
          <w:sz w:val="28"/>
          <w:szCs w:val="28"/>
        </w:rPr>
        <w:t xml:space="preserve">в </w:t>
      </w:r>
      <w:r w:rsidR="009676BF" w:rsidRPr="004C1130">
        <w:rPr>
          <w:sz w:val="28"/>
          <w:szCs w:val="28"/>
        </w:rPr>
        <w:t>этикет</w:t>
      </w:r>
      <w:r w:rsidR="00A3334E" w:rsidRPr="004C1130">
        <w:rPr>
          <w:sz w:val="28"/>
          <w:szCs w:val="28"/>
        </w:rPr>
        <w:t>е</w:t>
      </w:r>
      <w:r w:rsidR="009676BF" w:rsidRPr="004C1130">
        <w:rPr>
          <w:sz w:val="28"/>
          <w:szCs w:val="28"/>
        </w:rPr>
        <w:t xml:space="preserve">, </w:t>
      </w:r>
      <w:r w:rsidR="00A3334E" w:rsidRPr="004C1130">
        <w:rPr>
          <w:sz w:val="28"/>
          <w:szCs w:val="28"/>
        </w:rPr>
        <w:t xml:space="preserve">в прикладном творчестве, в религии и др. </w:t>
      </w:r>
    </w:p>
    <w:p w14:paraId="43134C84" w14:textId="77777777" w:rsidR="00A3334E" w:rsidRPr="004C1130" w:rsidRDefault="00A3334E" w:rsidP="004C1130">
      <w:pPr>
        <w:ind w:firstLine="708"/>
        <w:jc w:val="both"/>
        <w:rPr>
          <w:sz w:val="28"/>
          <w:szCs w:val="28"/>
        </w:rPr>
      </w:pPr>
      <w:r w:rsidRPr="004C1130">
        <w:rPr>
          <w:sz w:val="28"/>
          <w:szCs w:val="28"/>
        </w:rPr>
        <w:t xml:space="preserve">Образовательная деятельность школы должна обеспечить доступное условие </w:t>
      </w:r>
      <w:r w:rsidRPr="004C1130">
        <w:rPr>
          <w:sz w:val="28"/>
          <w:szCs w:val="28"/>
          <w:lang w:val="tt-RU"/>
        </w:rPr>
        <w:t xml:space="preserve">для формирования человека и гражданина, являющегося сознательным членом современного общества, достойного своего народа, </w:t>
      </w:r>
      <w:r w:rsidRPr="004C1130">
        <w:rPr>
          <w:sz w:val="28"/>
          <w:szCs w:val="28"/>
        </w:rPr>
        <w:t xml:space="preserve">сохраняя при этом готовность к межнациональному общению, умению жить в многонациональном обществе. </w:t>
      </w:r>
    </w:p>
    <w:p w14:paraId="566B2BCF" w14:textId="77777777" w:rsidR="00F91696" w:rsidRPr="004C1130" w:rsidRDefault="00F91696" w:rsidP="004C1130">
      <w:pPr>
        <w:ind w:firstLine="567"/>
        <w:jc w:val="both"/>
        <w:rPr>
          <w:b/>
          <w:i/>
          <w:iCs/>
          <w:sz w:val="28"/>
          <w:szCs w:val="28"/>
        </w:rPr>
      </w:pPr>
      <w:r w:rsidRPr="004C1130">
        <w:rPr>
          <w:b/>
          <w:i/>
          <w:iCs/>
          <w:sz w:val="28"/>
          <w:szCs w:val="28"/>
        </w:rPr>
        <w:t>Особенность программы</w:t>
      </w:r>
    </w:p>
    <w:p w14:paraId="687C8574" w14:textId="2971940C" w:rsidR="00F91696" w:rsidRPr="004C1130" w:rsidRDefault="00F91696" w:rsidP="004C1130">
      <w:pPr>
        <w:ind w:firstLine="567"/>
        <w:jc w:val="both"/>
        <w:rPr>
          <w:sz w:val="28"/>
          <w:szCs w:val="28"/>
        </w:rPr>
      </w:pPr>
      <w:r w:rsidRPr="004C1130">
        <w:rPr>
          <w:sz w:val="28"/>
          <w:szCs w:val="28"/>
        </w:rPr>
        <w:t xml:space="preserve">Особенность программы заключается в том, направления образовательного и воспитательного процесса выражены в пословицах, как оригинальный и идеологический инструмент, ориентированный на образование и </w:t>
      </w:r>
      <w:proofErr w:type="gramStart"/>
      <w:r w:rsidRPr="004C1130">
        <w:rPr>
          <w:sz w:val="28"/>
          <w:szCs w:val="28"/>
        </w:rPr>
        <w:t>воспитание</w:t>
      </w:r>
      <w:r w:rsidR="00D04D21">
        <w:rPr>
          <w:sz w:val="28"/>
          <w:szCs w:val="28"/>
        </w:rPr>
        <w:t xml:space="preserve"> </w:t>
      </w:r>
      <w:r w:rsidRPr="004C1130">
        <w:rPr>
          <w:sz w:val="28"/>
          <w:szCs w:val="28"/>
        </w:rPr>
        <w:t xml:space="preserve"> школьн</w:t>
      </w:r>
      <w:r w:rsidR="00D04D21">
        <w:rPr>
          <w:sz w:val="28"/>
          <w:szCs w:val="28"/>
        </w:rPr>
        <w:t>иков</w:t>
      </w:r>
      <w:proofErr w:type="gramEnd"/>
      <w:r w:rsidR="00D04D21">
        <w:rPr>
          <w:sz w:val="28"/>
          <w:szCs w:val="28"/>
        </w:rPr>
        <w:t xml:space="preserve"> через мудрость пословиц и поговорок на тувинском и русском языке</w:t>
      </w:r>
      <w:r w:rsidRPr="004C1130">
        <w:rPr>
          <w:sz w:val="28"/>
          <w:szCs w:val="28"/>
        </w:rPr>
        <w:t xml:space="preserve">. Пословицы отражают мировоззрение народа, отношение к обществу, историю и духовность. </w:t>
      </w:r>
    </w:p>
    <w:p w14:paraId="0C18AA81" w14:textId="7E8284DD" w:rsidR="00F91696" w:rsidRPr="004C1130" w:rsidRDefault="00F91696" w:rsidP="004C1130">
      <w:pPr>
        <w:ind w:firstLine="567"/>
        <w:jc w:val="both"/>
        <w:rPr>
          <w:sz w:val="28"/>
          <w:szCs w:val="28"/>
        </w:rPr>
      </w:pPr>
      <w:r w:rsidRPr="004C1130">
        <w:rPr>
          <w:sz w:val="28"/>
          <w:szCs w:val="28"/>
        </w:rPr>
        <w:t>Выбранные пословицы определяют четкую направленность работы школы.  для педагогов, для обучающихся, для родителей и для общественности</w:t>
      </w:r>
      <w:r w:rsidR="00D04D21">
        <w:rPr>
          <w:sz w:val="28"/>
          <w:szCs w:val="28"/>
        </w:rPr>
        <w:t xml:space="preserve"> через направления модуля школ </w:t>
      </w:r>
      <w:proofErr w:type="spellStart"/>
      <w:r w:rsidR="00D04D21">
        <w:rPr>
          <w:sz w:val="28"/>
          <w:szCs w:val="28"/>
        </w:rPr>
        <w:t>минпросвещения</w:t>
      </w:r>
      <w:proofErr w:type="spellEnd"/>
      <w:r w:rsidR="00D04D21">
        <w:rPr>
          <w:sz w:val="28"/>
          <w:szCs w:val="28"/>
        </w:rPr>
        <w:t>.</w:t>
      </w:r>
    </w:p>
    <w:p w14:paraId="2951D7E7" w14:textId="77777777" w:rsidR="00F91696" w:rsidRPr="004C1130" w:rsidRDefault="00F91696" w:rsidP="004C1130">
      <w:pPr>
        <w:ind w:firstLine="567"/>
        <w:jc w:val="both"/>
        <w:rPr>
          <w:sz w:val="28"/>
          <w:szCs w:val="28"/>
        </w:rPr>
      </w:pPr>
      <w:r w:rsidRPr="004C1130">
        <w:rPr>
          <w:sz w:val="28"/>
          <w:szCs w:val="28"/>
        </w:rPr>
        <w:t>Педагоги объединяются под влиянием науки, патриотизма, трудолюбия, нравственности и всех положительных воздействий администрации школы, которые приводят к успеху.</w:t>
      </w:r>
    </w:p>
    <w:p w14:paraId="43D485DF" w14:textId="77777777" w:rsidR="00F91696" w:rsidRPr="004C1130" w:rsidRDefault="00F91696" w:rsidP="004C1130">
      <w:pPr>
        <w:ind w:firstLine="567"/>
        <w:jc w:val="both"/>
        <w:rPr>
          <w:sz w:val="28"/>
          <w:szCs w:val="28"/>
        </w:rPr>
      </w:pPr>
      <w:r w:rsidRPr="004C1130">
        <w:rPr>
          <w:sz w:val="28"/>
          <w:szCs w:val="28"/>
        </w:rPr>
        <w:t>Обучающиеся осознают концепцию доброты, дружбы, чести и мужества, определения своего образа мыслей и действий, а также тяжелой работы над получением знаний и навыков.</w:t>
      </w:r>
    </w:p>
    <w:p w14:paraId="4B208464" w14:textId="77777777" w:rsidR="00F91696" w:rsidRPr="004C1130" w:rsidRDefault="00F91696" w:rsidP="004C1130">
      <w:pPr>
        <w:ind w:firstLine="567"/>
        <w:jc w:val="both"/>
        <w:rPr>
          <w:sz w:val="28"/>
          <w:szCs w:val="28"/>
        </w:rPr>
      </w:pPr>
      <w:r w:rsidRPr="004C1130">
        <w:rPr>
          <w:sz w:val="28"/>
          <w:szCs w:val="28"/>
        </w:rPr>
        <w:t xml:space="preserve">Родители могут с помощью пословиц подкрепить свои действия жизненными выводами о значении получения образования, о любви к родине, родителям, к природе, ко всему живому. Использование мудрых изречений в семье имеет эффективное влияние на воспитание детей, чтобы они дружили, хорошо относились друг к другу. </w:t>
      </w:r>
    </w:p>
    <w:p w14:paraId="3983DC00" w14:textId="77777777" w:rsidR="00DE1FFB" w:rsidRPr="004C1130" w:rsidRDefault="00F91696" w:rsidP="004C1130">
      <w:pPr>
        <w:ind w:firstLine="567"/>
        <w:jc w:val="both"/>
        <w:rPr>
          <w:sz w:val="28"/>
          <w:szCs w:val="28"/>
        </w:rPr>
      </w:pPr>
      <w:r w:rsidRPr="004C1130">
        <w:rPr>
          <w:sz w:val="28"/>
          <w:szCs w:val="28"/>
        </w:rPr>
        <w:t xml:space="preserve">Для администрации и общественности пословицы имеют влияние </w:t>
      </w:r>
      <w:proofErr w:type="gramStart"/>
      <w:r w:rsidRPr="004C1130">
        <w:rPr>
          <w:sz w:val="28"/>
          <w:szCs w:val="28"/>
        </w:rPr>
        <w:t>на  эффективность</w:t>
      </w:r>
      <w:proofErr w:type="gramEnd"/>
      <w:r w:rsidRPr="004C1130">
        <w:rPr>
          <w:sz w:val="28"/>
          <w:szCs w:val="28"/>
        </w:rPr>
        <w:t xml:space="preserve"> каждого разговора, определения последовательной идеологической ориентации, описывающие все аспекты образования и воспитания, зарождения энтузиазма, усовершенствования экспериментального процесса, а также гибкости решений, стремления жить в согласии и мире. </w:t>
      </w:r>
    </w:p>
    <w:p w14:paraId="129BC684" w14:textId="77777777" w:rsidR="00F91696" w:rsidRPr="004C1130" w:rsidRDefault="00946E33" w:rsidP="004C1130">
      <w:pPr>
        <w:ind w:firstLine="567"/>
        <w:jc w:val="both"/>
        <w:rPr>
          <w:sz w:val="28"/>
          <w:szCs w:val="28"/>
        </w:rPr>
      </w:pPr>
      <w:r w:rsidRPr="004C1130">
        <w:rPr>
          <w:sz w:val="28"/>
          <w:szCs w:val="28"/>
        </w:rPr>
        <w:t>Пословицы, как часть народной педагогики содержит в себе все ветки человеческого образования, от рождения ребенка до воспитания хорошего человека</w:t>
      </w:r>
      <w:r w:rsidR="00275A13" w:rsidRPr="004C1130">
        <w:rPr>
          <w:sz w:val="28"/>
          <w:szCs w:val="28"/>
        </w:rPr>
        <w:t xml:space="preserve">, </w:t>
      </w:r>
      <w:r w:rsidRPr="004C1130">
        <w:rPr>
          <w:sz w:val="28"/>
          <w:szCs w:val="28"/>
        </w:rPr>
        <w:t>до совершенствования нашего современного образования.</w:t>
      </w:r>
    </w:p>
    <w:p w14:paraId="7D1B799C" w14:textId="77777777" w:rsidR="00546DF5" w:rsidRPr="004C1130" w:rsidRDefault="00883D6D" w:rsidP="004C1130">
      <w:pPr>
        <w:ind w:firstLine="567"/>
        <w:jc w:val="both"/>
        <w:rPr>
          <w:sz w:val="28"/>
          <w:szCs w:val="28"/>
        </w:rPr>
      </w:pPr>
      <w:r w:rsidRPr="004C1130">
        <w:rPr>
          <w:sz w:val="28"/>
          <w:szCs w:val="28"/>
          <w:shd w:val="clear" w:color="auto" w:fill="FFFFFF"/>
        </w:rPr>
        <w:t>Народная педагогика, выработавшая свои традиционные правила, соответствуют законам интеллектуального, творческого, трудового, духовного и физического развит</w:t>
      </w:r>
      <w:r w:rsidR="00546DF5" w:rsidRPr="004C1130">
        <w:rPr>
          <w:sz w:val="28"/>
          <w:szCs w:val="28"/>
          <w:shd w:val="clear" w:color="auto" w:fill="FFFFFF"/>
        </w:rPr>
        <w:t>ия детей, составляет свою</w:t>
      </w:r>
      <w:r w:rsidRPr="004C1130">
        <w:rPr>
          <w:sz w:val="28"/>
          <w:szCs w:val="28"/>
          <w:shd w:val="clear" w:color="auto" w:fill="FFFFFF"/>
        </w:rPr>
        <w:t xml:space="preserve"> систему. От поколения к поколению веками передавалось все самое лучшее, ценное, </w:t>
      </w:r>
      <w:r w:rsidRPr="004C1130">
        <w:rPr>
          <w:sz w:val="28"/>
          <w:szCs w:val="28"/>
          <w:shd w:val="clear" w:color="auto" w:fill="FFFFFF"/>
        </w:rPr>
        <w:lastRenderedPageBreak/>
        <w:t>действенное, что могло способствовать воспитанию духовности и нравственности каждого последующего поколения</w:t>
      </w:r>
      <w:r w:rsidR="00546DF5" w:rsidRPr="004C1130">
        <w:rPr>
          <w:sz w:val="28"/>
          <w:szCs w:val="28"/>
          <w:shd w:val="clear" w:color="auto" w:fill="FFFFFF"/>
        </w:rPr>
        <w:t xml:space="preserve">, </w:t>
      </w:r>
      <w:r w:rsidR="00BA15BF" w:rsidRPr="004C1130">
        <w:rPr>
          <w:sz w:val="28"/>
          <w:szCs w:val="28"/>
        </w:rPr>
        <w:t xml:space="preserve">в ней много ценных фактов и оригинальных идей, проверенных практикой воспитания многими поколениями, органично соединенными с жизнью и </w:t>
      </w:r>
      <w:r w:rsidR="00546DF5" w:rsidRPr="004C1130">
        <w:rPr>
          <w:sz w:val="28"/>
          <w:szCs w:val="28"/>
        </w:rPr>
        <w:t>последующим становлением гармонично развитой личности</w:t>
      </w:r>
      <w:r w:rsidR="00BA15BF" w:rsidRPr="004C1130">
        <w:rPr>
          <w:sz w:val="28"/>
          <w:szCs w:val="28"/>
        </w:rPr>
        <w:t xml:space="preserve">. </w:t>
      </w:r>
    </w:p>
    <w:p w14:paraId="221556B3" w14:textId="77777777" w:rsidR="00833129" w:rsidRPr="004C1130" w:rsidRDefault="00BA15BF" w:rsidP="004C1130">
      <w:pPr>
        <w:ind w:firstLine="567"/>
        <w:jc w:val="both"/>
        <w:rPr>
          <w:sz w:val="28"/>
          <w:szCs w:val="28"/>
        </w:rPr>
      </w:pPr>
      <w:r w:rsidRPr="004C1130">
        <w:rPr>
          <w:sz w:val="28"/>
          <w:szCs w:val="28"/>
        </w:rPr>
        <w:t xml:space="preserve">Историю традиционной </w:t>
      </w:r>
      <w:proofErr w:type="spellStart"/>
      <w:r w:rsidRPr="004C1130">
        <w:rPr>
          <w:sz w:val="28"/>
          <w:szCs w:val="28"/>
        </w:rPr>
        <w:t>культуры</w:t>
      </w:r>
      <w:r w:rsidR="00546DF5" w:rsidRPr="004C1130">
        <w:rPr>
          <w:sz w:val="28"/>
          <w:szCs w:val="28"/>
        </w:rPr>
        <w:t>народа</w:t>
      </w:r>
      <w:proofErr w:type="spellEnd"/>
      <w:r w:rsidR="00546DF5" w:rsidRPr="004C1130">
        <w:rPr>
          <w:sz w:val="28"/>
          <w:szCs w:val="28"/>
        </w:rPr>
        <w:t xml:space="preserve"> </w:t>
      </w:r>
      <w:r w:rsidRPr="004C1130">
        <w:rPr>
          <w:sz w:val="28"/>
          <w:szCs w:val="28"/>
        </w:rPr>
        <w:t>и педагогики, безусловно, необходимо знать, но не столько для того, чтобы непосредственно использовать в учебно-воспитательной практике, сколько для того, чтобы создать педагогическое знание, отвечаю</w:t>
      </w:r>
      <w:r w:rsidR="00BB3049" w:rsidRPr="004C1130">
        <w:rPr>
          <w:sz w:val="28"/>
          <w:szCs w:val="28"/>
        </w:rPr>
        <w:t>щее потребностям современности.</w:t>
      </w:r>
    </w:p>
    <w:p w14:paraId="27ABE2C7" w14:textId="77777777" w:rsidR="00BB3049" w:rsidRPr="004C1130" w:rsidRDefault="00BB3049" w:rsidP="004C1130">
      <w:pPr>
        <w:ind w:firstLine="567"/>
        <w:jc w:val="both"/>
        <w:rPr>
          <w:i/>
          <w:sz w:val="28"/>
          <w:szCs w:val="28"/>
        </w:rPr>
      </w:pPr>
      <w:r w:rsidRPr="004C1130">
        <w:rPr>
          <w:i/>
          <w:sz w:val="28"/>
          <w:szCs w:val="28"/>
        </w:rPr>
        <w:t>Модель выпускника школы:</w:t>
      </w:r>
    </w:p>
    <w:p w14:paraId="0827A64B" w14:textId="77777777" w:rsidR="00BB3049" w:rsidRPr="004C1130" w:rsidRDefault="00BB3049" w:rsidP="004C1130">
      <w:pPr>
        <w:ind w:firstLine="567"/>
        <w:jc w:val="both"/>
        <w:rPr>
          <w:sz w:val="28"/>
          <w:szCs w:val="28"/>
        </w:rPr>
      </w:pPr>
      <w:r w:rsidRPr="004C1130">
        <w:rPr>
          <w:sz w:val="28"/>
          <w:szCs w:val="28"/>
        </w:rPr>
        <w:t>- любящий свой край и свою Родину уважающий свой народ, его культуру и духовные традиции</w:t>
      </w:r>
    </w:p>
    <w:p w14:paraId="74232EFC" w14:textId="77777777" w:rsidR="00BB3049" w:rsidRPr="004C1130" w:rsidRDefault="00BB3049" w:rsidP="004C1130">
      <w:pPr>
        <w:ind w:firstLine="567"/>
        <w:jc w:val="both"/>
        <w:rPr>
          <w:sz w:val="28"/>
          <w:szCs w:val="28"/>
        </w:rPr>
      </w:pPr>
      <w:r w:rsidRPr="004C1130">
        <w:rPr>
          <w:sz w:val="28"/>
          <w:szCs w:val="28"/>
        </w:rPr>
        <w:t>- подготовленный к осознанному выбору профессии, понимающий значение профессиональной деятельности для человека и общества.</w:t>
      </w:r>
    </w:p>
    <w:p w14:paraId="04CE6C0B" w14:textId="77777777" w:rsidR="00BB3049" w:rsidRPr="004C1130" w:rsidRDefault="00BB3049" w:rsidP="004C1130">
      <w:pPr>
        <w:ind w:firstLine="567"/>
        <w:jc w:val="both"/>
        <w:rPr>
          <w:sz w:val="28"/>
          <w:szCs w:val="28"/>
        </w:rPr>
      </w:pPr>
      <w:r w:rsidRPr="004C1130">
        <w:rPr>
          <w:sz w:val="28"/>
          <w:szCs w:val="28"/>
        </w:rPr>
        <w:t>- осознающий и принимающий традиционные ценности семьи, российского гражданского общества, многонационального российского народа, человечества, осознающий свою сопричастность судьбе Отечества</w:t>
      </w:r>
    </w:p>
    <w:p w14:paraId="7E138416" w14:textId="77777777" w:rsidR="00BB3049" w:rsidRPr="004C1130" w:rsidRDefault="00BB3049" w:rsidP="004C1130">
      <w:pPr>
        <w:ind w:firstLine="567"/>
        <w:jc w:val="both"/>
        <w:rPr>
          <w:sz w:val="28"/>
          <w:szCs w:val="28"/>
        </w:rPr>
      </w:pPr>
      <w:r w:rsidRPr="004C1130">
        <w:rPr>
          <w:sz w:val="28"/>
          <w:szCs w:val="28"/>
        </w:rPr>
        <w:t>- владеющий основами научных методов познания окружающего мира; мотивированный на творчество и инновационную деятельность;</w:t>
      </w:r>
    </w:p>
    <w:p w14:paraId="4DBF32A2" w14:textId="77777777" w:rsidR="00BB3049" w:rsidRPr="004C1130" w:rsidRDefault="00BB3049" w:rsidP="004C1130">
      <w:pPr>
        <w:ind w:firstLine="567"/>
        <w:jc w:val="both"/>
        <w:rPr>
          <w:sz w:val="28"/>
          <w:szCs w:val="28"/>
        </w:rPr>
      </w:pPr>
      <w:r w:rsidRPr="004C1130">
        <w:rPr>
          <w:sz w:val="28"/>
          <w:szCs w:val="28"/>
        </w:rPr>
        <w:t>- готовый к сотрудничеству, способный осуществлять учебно-исследовательскую, проектную и информационную деятельность</w:t>
      </w:r>
    </w:p>
    <w:p w14:paraId="3B064765" w14:textId="77777777" w:rsidR="00BB3049" w:rsidRPr="004C1130" w:rsidRDefault="00BB3049" w:rsidP="004C1130">
      <w:pPr>
        <w:ind w:firstLine="567"/>
        <w:jc w:val="both"/>
        <w:rPr>
          <w:sz w:val="28"/>
          <w:szCs w:val="28"/>
        </w:rPr>
      </w:pPr>
      <w:r w:rsidRPr="004C1130">
        <w:rPr>
          <w:sz w:val="28"/>
          <w:szCs w:val="28"/>
        </w:rPr>
        <w:t>- осознающий себя личностью, социально активный, уважающий закон и правопорядок, уважающий ответственность перед обществом, государством, человечеством;</w:t>
      </w:r>
    </w:p>
    <w:p w14:paraId="7AEDBFA9" w14:textId="77777777" w:rsidR="00BB3049" w:rsidRPr="004C1130" w:rsidRDefault="00BB3049" w:rsidP="004C1130">
      <w:pPr>
        <w:ind w:firstLine="567"/>
        <w:jc w:val="both"/>
        <w:rPr>
          <w:sz w:val="28"/>
          <w:szCs w:val="28"/>
        </w:rPr>
      </w:pPr>
      <w:r w:rsidRPr="004C1130">
        <w:rPr>
          <w:sz w:val="28"/>
          <w:szCs w:val="28"/>
        </w:rPr>
        <w:t>- осознанно выполняющий и пропагандирующий правила здорового, безлопастного и экологически целесообразного образа жизни;</w:t>
      </w:r>
    </w:p>
    <w:p w14:paraId="0DDEABA9" w14:textId="77777777" w:rsidR="00BB3049" w:rsidRPr="004C1130" w:rsidRDefault="00BB3049" w:rsidP="004C1130">
      <w:pPr>
        <w:ind w:firstLine="567"/>
        <w:jc w:val="both"/>
        <w:rPr>
          <w:sz w:val="28"/>
          <w:szCs w:val="28"/>
        </w:rPr>
      </w:pPr>
      <w:r w:rsidRPr="004C1130">
        <w:rPr>
          <w:sz w:val="28"/>
          <w:szCs w:val="28"/>
        </w:rPr>
        <w:t>- уважающий мнение других людей, умеющий вести конструктивный диалог, достигать взаимопонимания и успешно взаимодействовать;</w:t>
      </w:r>
    </w:p>
    <w:p w14:paraId="3F065364" w14:textId="77777777" w:rsidR="00DE1FFB" w:rsidRPr="004C1130" w:rsidRDefault="00DE1FFB" w:rsidP="004C1130">
      <w:pPr>
        <w:jc w:val="both"/>
        <w:rPr>
          <w:sz w:val="28"/>
          <w:szCs w:val="28"/>
        </w:rPr>
      </w:pPr>
    </w:p>
    <w:p w14:paraId="12D0DF97" w14:textId="01FFE2D8" w:rsidR="00D603A6" w:rsidRPr="003D68BF" w:rsidRDefault="001B079D" w:rsidP="003D68BF">
      <w:pPr>
        <w:pStyle w:val="a4"/>
        <w:numPr>
          <w:ilvl w:val="0"/>
          <w:numId w:val="29"/>
        </w:numPr>
        <w:jc w:val="center"/>
        <w:rPr>
          <w:b/>
          <w:sz w:val="28"/>
          <w:szCs w:val="28"/>
        </w:rPr>
      </w:pPr>
      <w:r w:rsidRPr="00D603A6">
        <w:rPr>
          <w:b/>
          <w:sz w:val="28"/>
          <w:szCs w:val="28"/>
        </w:rPr>
        <w:t xml:space="preserve">Модель </w:t>
      </w:r>
      <w:r w:rsidR="00BE2960" w:rsidRPr="00D603A6">
        <w:rPr>
          <w:b/>
          <w:sz w:val="28"/>
          <w:szCs w:val="28"/>
        </w:rPr>
        <w:t xml:space="preserve">управления </w:t>
      </w:r>
      <w:r w:rsidRPr="00D603A6">
        <w:rPr>
          <w:b/>
          <w:sz w:val="28"/>
          <w:szCs w:val="28"/>
        </w:rPr>
        <w:t>школы</w:t>
      </w:r>
    </w:p>
    <w:p w14:paraId="10A1AE36" w14:textId="50AE2C2B" w:rsidR="00D603A6" w:rsidRPr="004C1130" w:rsidRDefault="00430ED8" w:rsidP="003D68BF">
      <w:pPr>
        <w:jc w:val="center"/>
        <w:rPr>
          <w:b/>
          <w:sz w:val="28"/>
          <w:szCs w:val="28"/>
        </w:rPr>
      </w:pPr>
      <w:r w:rsidRPr="004C1130">
        <w:rPr>
          <w:b/>
          <w:sz w:val="28"/>
          <w:szCs w:val="28"/>
        </w:rPr>
        <w:t>Модель школы «М</w:t>
      </w:r>
      <w:r w:rsidR="004378DB" w:rsidRPr="004C1130">
        <w:rPr>
          <w:b/>
          <w:sz w:val="28"/>
          <w:szCs w:val="28"/>
        </w:rPr>
        <w:t>Ы</w:t>
      </w:r>
      <w:r w:rsidRPr="004C1130">
        <w:rPr>
          <w:b/>
          <w:sz w:val="28"/>
          <w:szCs w:val="28"/>
        </w:rPr>
        <w:t xml:space="preserve"> – </w:t>
      </w:r>
      <w:r w:rsidR="004378DB" w:rsidRPr="004C1130">
        <w:rPr>
          <w:b/>
          <w:sz w:val="28"/>
          <w:szCs w:val="28"/>
        </w:rPr>
        <w:t>ДРУЖНАЯ СЕМЬЯ</w:t>
      </w:r>
      <w:r w:rsidRPr="004C1130">
        <w:rPr>
          <w:b/>
          <w:sz w:val="28"/>
          <w:szCs w:val="28"/>
        </w:rPr>
        <w:t>»</w:t>
      </w:r>
    </w:p>
    <w:p w14:paraId="75D7E447" w14:textId="279C3FE2" w:rsidR="00430ED8" w:rsidRPr="004C1130" w:rsidRDefault="00430ED8" w:rsidP="004C1130">
      <w:pPr>
        <w:ind w:firstLine="567"/>
        <w:jc w:val="both"/>
        <w:rPr>
          <w:bCs/>
          <w:sz w:val="28"/>
          <w:szCs w:val="28"/>
        </w:rPr>
      </w:pPr>
      <w:r w:rsidRPr="004C1130">
        <w:rPr>
          <w:b/>
          <w:bCs/>
          <w:sz w:val="28"/>
          <w:szCs w:val="28"/>
        </w:rPr>
        <w:t>ДЕВИЗ:</w:t>
      </w:r>
      <w:r w:rsidRPr="004C1130">
        <w:rPr>
          <w:sz w:val="28"/>
          <w:szCs w:val="28"/>
        </w:rPr>
        <w:t xml:space="preserve"> «</w:t>
      </w:r>
      <w:r w:rsidRPr="004C1130">
        <w:rPr>
          <w:bCs/>
          <w:sz w:val="28"/>
          <w:szCs w:val="28"/>
        </w:rPr>
        <w:t xml:space="preserve">Дружба силу множит, опора крепость дает» </w:t>
      </w:r>
      <w:proofErr w:type="gramStart"/>
      <w:r w:rsidRPr="004C1130">
        <w:rPr>
          <w:bCs/>
          <w:sz w:val="28"/>
          <w:szCs w:val="28"/>
        </w:rPr>
        <w:t>/«</w:t>
      </w:r>
      <w:proofErr w:type="spellStart"/>
      <w:proofErr w:type="gramEnd"/>
      <w:r w:rsidRPr="004C1130">
        <w:rPr>
          <w:bCs/>
          <w:sz w:val="28"/>
          <w:szCs w:val="28"/>
        </w:rPr>
        <w:t>Демнигде</w:t>
      </w:r>
      <w:proofErr w:type="spellEnd"/>
      <w:r w:rsidRPr="004C1130">
        <w:rPr>
          <w:bCs/>
          <w:sz w:val="28"/>
          <w:szCs w:val="28"/>
        </w:rPr>
        <w:t xml:space="preserve"> – </w:t>
      </w:r>
      <w:proofErr w:type="spellStart"/>
      <w:r w:rsidRPr="004C1130">
        <w:rPr>
          <w:bCs/>
          <w:sz w:val="28"/>
          <w:szCs w:val="28"/>
        </w:rPr>
        <w:t>күштүг</w:t>
      </w:r>
      <w:proofErr w:type="spellEnd"/>
      <w:r w:rsidRPr="004C1130">
        <w:rPr>
          <w:bCs/>
          <w:sz w:val="28"/>
          <w:szCs w:val="28"/>
        </w:rPr>
        <w:t>,</w:t>
      </w:r>
      <w:r w:rsidR="00796807" w:rsidRPr="004C1130">
        <w:rPr>
          <w:bCs/>
          <w:sz w:val="28"/>
          <w:szCs w:val="28"/>
        </w:rPr>
        <w:t xml:space="preserve"> </w:t>
      </w:r>
      <w:proofErr w:type="spellStart"/>
      <w:r w:rsidRPr="004C1130">
        <w:rPr>
          <w:bCs/>
          <w:sz w:val="28"/>
          <w:szCs w:val="28"/>
        </w:rPr>
        <w:t>тепкииштигде</w:t>
      </w:r>
      <w:proofErr w:type="spellEnd"/>
      <w:r w:rsidRPr="004C1130">
        <w:rPr>
          <w:bCs/>
          <w:sz w:val="28"/>
          <w:szCs w:val="28"/>
        </w:rPr>
        <w:t xml:space="preserve"> – </w:t>
      </w:r>
      <w:proofErr w:type="spellStart"/>
      <w:r w:rsidRPr="004C1130">
        <w:rPr>
          <w:bCs/>
          <w:sz w:val="28"/>
          <w:szCs w:val="28"/>
        </w:rPr>
        <w:t>быжыг</w:t>
      </w:r>
      <w:proofErr w:type="spellEnd"/>
      <w:r w:rsidRPr="004C1130">
        <w:rPr>
          <w:bCs/>
          <w:sz w:val="28"/>
          <w:szCs w:val="28"/>
        </w:rPr>
        <w:t>».</w:t>
      </w:r>
    </w:p>
    <w:p w14:paraId="765D64BC" w14:textId="77777777" w:rsidR="00C5232F" w:rsidRPr="004C1130" w:rsidRDefault="00430ED8" w:rsidP="004C1130">
      <w:pPr>
        <w:ind w:firstLine="567"/>
        <w:jc w:val="both"/>
        <w:rPr>
          <w:bCs/>
          <w:sz w:val="28"/>
          <w:szCs w:val="28"/>
        </w:rPr>
      </w:pPr>
      <w:r w:rsidRPr="004C1130">
        <w:rPr>
          <w:bCs/>
          <w:sz w:val="28"/>
          <w:szCs w:val="28"/>
        </w:rPr>
        <w:t>Новые подходы к управлению средним общеобразовательным учреждением выражаются в освоении и распрос</w:t>
      </w:r>
      <w:r w:rsidR="00C5232F" w:rsidRPr="004C1130">
        <w:rPr>
          <w:bCs/>
          <w:sz w:val="28"/>
          <w:szCs w:val="28"/>
        </w:rPr>
        <w:t xml:space="preserve">транении таких инноваций, как: </w:t>
      </w:r>
    </w:p>
    <w:p w14:paraId="77EE84B1" w14:textId="77777777" w:rsidR="00C5232F" w:rsidRPr="004C1130" w:rsidRDefault="00430ED8" w:rsidP="004C1130">
      <w:pPr>
        <w:ind w:firstLine="567"/>
        <w:jc w:val="both"/>
        <w:rPr>
          <w:bCs/>
          <w:sz w:val="28"/>
          <w:szCs w:val="28"/>
        </w:rPr>
      </w:pPr>
      <w:r w:rsidRPr="004C1130">
        <w:rPr>
          <w:bCs/>
          <w:sz w:val="28"/>
          <w:szCs w:val="28"/>
        </w:rPr>
        <w:t>а) разделение преподавательского труда (выделение разработчиков содержания, форм и методов обучения, методистов, психологов, специалистов по контролю за хо</w:t>
      </w:r>
      <w:r w:rsidR="00C5232F" w:rsidRPr="004C1130">
        <w:rPr>
          <w:bCs/>
          <w:sz w:val="28"/>
          <w:szCs w:val="28"/>
        </w:rPr>
        <w:t xml:space="preserve">дом процесса обучения и т.п.); </w:t>
      </w:r>
    </w:p>
    <w:p w14:paraId="14657902" w14:textId="77777777" w:rsidR="00430ED8" w:rsidRPr="004C1130" w:rsidRDefault="00430ED8" w:rsidP="004C1130">
      <w:pPr>
        <w:ind w:firstLine="567"/>
        <w:jc w:val="both"/>
        <w:rPr>
          <w:bCs/>
          <w:sz w:val="28"/>
          <w:szCs w:val="28"/>
        </w:rPr>
      </w:pPr>
      <w:r w:rsidRPr="004C1130">
        <w:rPr>
          <w:bCs/>
          <w:sz w:val="28"/>
          <w:szCs w:val="28"/>
        </w:rPr>
        <w:t>б) объединение учителей, специалистов по информационным технологиям и организаторов учебного процесса в группы, команды, осуществляющие учебно-воспитательный процесс.</w:t>
      </w:r>
    </w:p>
    <w:p w14:paraId="13DFFB33" w14:textId="77777777" w:rsidR="00C5232F" w:rsidRPr="004C1130" w:rsidRDefault="00933927" w:rsidP="004C1130">
      <w:pPr>
        <w:ind w:firstLine="567"/>
        <w:jc w:val="both"/>
        <w:rPr>
          <w:bCs/>
          <w:sz w:val="28"/>
          <w:szCs w:val="28"/>
        </w:rPr>
      </w:pPr>
      <w:r w:rsidRPr="004C1130">
        <w:rPr>
          <w:bCs/>
          <w:sz w:val="28"/>
          <w:szCs w:val="28"/>
        </w:rPr>
        <w:lastRenderedPageBreak/>
        <w:t>В) о</w:t>
      </w:r>
      <w:r w:rsidR="00C5232F" w:rsidRPr="004C1130">
        <w:rPr>
          <w:bCs/>
          <w:sz w:val="28"/>
          <w:szCs w:val="28"/>
        </w:rPr>
        <w:t xml:space="preserve">смысленное и рациональное изменение работы преподавателей </w:t>
      </w:r>
      <w:r w:rsidR="00C5232F" w:rsidRPr="004C1130">
        <w:rPr>
          <w:bCs/>
          <w:i/>
          <w:iCs/>
          <w:sz w:val="28"/>
          <w:szCs w:val="28"/>
        </w:rPr>
        <w:t>посредством</w:t>
      </w:r>
      <w:r w:rsidR="00C5232F" w:rsidRPr="004C1130">
        <w:rPr>
          <w:bCs/>
          <w:sz w:val="28"/>
          <w:szCs w:val="28"/>
        </w:rPr>
        <w:t xml:space="preserve">: изменения сути процесса; создания новых способов и видов работы. </w:t>
      </w:r>
    </w:p>
    <w:p w14:paraId="12B49338" w14:textId="77777777" w:rsidR="00C5232F" w:rsidRPr="004C1130" w:rsidRDefault="00C5232F" w:rsidP="004C1130">
      <w:pPr>
        <w:ind w:firstLine="567"/>
        <w:jc w:val="both"/>
        <w:rPr>
          <w:b/>
          <w:bCs/>
          <w:sz w:val="28"/>
          <w:szCs w:val="28"/>
        </w:rPr>
      </w:pPr>
      <w:r w:rsidRPr="004C1130">
        <w:rPr>
          <w:b/>
          <w:bCs/>
          <w:sz w:val="28"/>
          <w:szCs w:val="28"/>
        </w:rPr>
        <w:t xml:space="preserve">Система инновационного педагогического менеджмента основывается на следующих принципах: </w:t>
      </w:r>
    </w:p>
    <w:p w14:paraId="34808DF5" w14:textId="13068495" w:rsidR="00C5232F" w:rsidRPr="004C1130" w:rsidRDefault="00C5232F" w:rsidP="004C1130">
      <w:pPr>
        <w:ind w:firstLine="567"/>
        <w:jc w:val="both"/>
        <w:rPr>
          <w:bCs/>
          <w:sz w:val="28"/>
          <w:szCs w:val="28"/>
        </w:rPr>
      </w:pPr>
      <w:r w:rsidRPr="004C1130">
        <w:rPr>
          <w:bCs/>
          <w:sz w:val="28"/>
          <w:szCs w:val="28"/>
        </w:rPr>
        <w:t>1) принцип решения проблемы развития образования на уровне не только данной образовательной системы, но и на уровне общегосударственной, общерегиональной</w:t>
      </w:r>
      <w:r w:rsidR="004B5399">
        <w:rPr>
          <w:bCs/>
          <w:sz w:val="28"/>
          <w:szCs w:val="28"/>
        </w:rPr>
        <w:t xml:space="preserve"> </w:t>
      </w:r>
      <w:r w:rsidRPr="004C1130">
        <w:rPr>
          <w:bCs/>
          <w:sz w:val="28"/>
          <w:szCs w:val="28"/>
        </w:rPr>
        <w:t xml:space="preserve">политики; </w:t>
      </w:r>
    </w:p>
    <w:p w14:paraId="42D2B5D6" w14:textId="77777777" w:rsidR="00C5232F" w:rsidRPr="004C1130" w:rsidRDefault="00C5232F" w:rsidP="004C1130">
      <w:pPr>
        <w:ind w:firstLine="567"/>
        <w:jc w:val="both"/>
        <w:rPr>
          <w:bCs/>
          <w:sz w:val="28"/>
          <w:szCs w:val="28"/>
        </w:rPr>
      </w:pPr>
      <w:r w:rsidRPr="004C1130">
        <w:rPr>
          <w:bCs/>
          <w:sz w:val="28"/>
          <w:szCs w:val="28"/>
        </w:rPr>
        <w:t xml:space="preserve">2) ориентация на лучшие международные образцы, нормы и стандарты; </w:t>
      </w:r>
    </w:p>
    <w:p w14:paraId="2896B7AC" w14:textId="77777777" w:rsidR="00C5232F" w:rsidRPr="004C1130" w:rsidRDefault="00C5232F" w:rsidP="004C1130">
      <w:pPr>
        <w:ind w:firstLine="567"/>
        <w:jc w:val="both"/>
        <w:rPr>
          <w:bCs/>
          <w:sz w:val="28"/>
          <w:szCs w:val="28"/>
        </w:rPr>
      </w:pPr>
      <w:r w:rsidRPr="004C1130">
        <w:rPr>
          <w:bCs/>
          <w:sz w:val="28"/>
          <w:szCs w:val="28"/>
        </w:rPr>
        <w:t xml:space="preserve">3) реализация принципа системной дифференциации в управлении образованием на всех его уровнях; </w:t>
      </w:r>
    </w:p>
    <w:p w14:paraId="39110EA9" w14:textId="77777777" w:rsidR="00C5232F" w:rsidRPr="004C1130" w:rsidRDefault="00C5232F" w:rsidP="004C1130">
      <w:pPr>
        <w:ind w:firstLine="567"/>
        <w:jc w:val="both"/>
        <w:rPr>
          <w:bCs/>
          <w:sz w:val="28"/>
          <w:szCs w:val="28"/>
        </w:rPr>
      </w:pPr>
      <w:r w:rsidRPr="004C1130">
        <w:rPr>
          <w:bCs/>
          <w:sz w:val="28"/>
          <w:szCs w:val="28"/>
        </w:rPr>
        <w:t xml:space="preserve">4) пересмотр соотношения функций государства и частных структур в финансировании и организации образования, федеральные, региональные программы подпрограммы; </w:t>
      </w:r>
    </w:p>
    <w:p w14:paraId="5E6C46AE" w14:textId="77777777" w:rsidR="00C5232F" w:rsidRPr="004C1130" w:rsidRDefault="00C5232F" w:rsidP="004C1130">
      <w:pPr>
        <w:ind w:firstLine="567"/>
        <w:jc w:val="both"/>
        <w:rPr>
          <w:bCs/>
          <w:sz w:val="28"/>
          <w:szCs w:val="28"/>
        </w:rPr>
      </w:pPr>
      <w:r w:rsidRPr="004C1130">
        <w:rPr>
          <w:bCs/>
          <w:sz w:val="28"/>
          <w:szCs w:val="28"/>
        </w:rPr>
        <w:t xml:space="preserve">5) развитие рынка образовательных услуг и продуктов; </w:t>
      </w:r>
    </w:p>
    <w:p w14:paraId="7AE06084" w14:textId="77777777" w:rsidR="00C5232F" w:rsidRPr="004C1130" w:rsidRDefault="00C5232F" w:rsidP="004C1130">
      <w:pPr>
        <w:ind w:firstLine="567"/>
        <w:jc w:val="both"/>
        <w:rPr>
          <w:bCs/>
          <w:sz w:val="28"/>
          <w:szCs w:val="28"/>
        </w:rPr>
      </w:pPr>
      <w:r w:rsidRPr="004C1130">
        <w:rPr>
          <w:bCs/>
          <w:sz w:val="28"/>
          <w:szCs w:val="28"/>
        </w:rPr>
        <w:t xml:space="preserve">6) переоценка роли семьи и общественности в системе образования; </w:t>
      </w:r>
    </w:p>
    <w:p w14:paraId="0CE3A9F5" w14:textId="77777777" w:rsidR="00C5232F" w:rsidRPr="004C1130" w:rsidRDefault="00C5232F" w:rsidP="004C1130">
      <w:pPr>
        <w:ind w:firstLine="567"/>
        <w:jc w:val="both"/>
        <w:rPr>
          <w:bCs/>
          <w:sz w:val="28"/>
          <w:szCs w:val="28"/>
        </w:rPr>
      </w:pPr>
      <w:r w:rsidRPr="004C1130">
        <w:rPr>
          <w:bCs/>
          <w:sz w:val="28"/>
          <w:szCs w:val="28"/>
        </w:rPr>
        <w:t>7) пересмотр роли самих обучающихся в организации и реальном осуществлении процесса обучения.</w:t>
      </w:r>
    </w:p>
    <w:p w14:paraId="14FBD52D" w14:textId="7AA5B9F6" w:rsidR="00987933" w:rsidRPr="00D603A6" w:rsidRDefault="00D603A6" w:rsidP="00D603A6">
      <w:pPr>
        <w:jc w:val="right"/>
        <w:rPr>
          <w:b/>
          <w:bCs/>
          <w:lang w:val="tt-RU"/>
        </w:rPr>
      </w:pPr>
      <w:r w:rsidRPr="00D603A6">
        <w:rPr>
          <w:b/>
          <w:bCs/>
          <w:lang w:val="tt-RU"/>
        </w:rPr>
        <w:t>Схема</w:t>
      </w:r>
      <w:r w:rsidR="004B5399">
        <w:rPr>
          <w:b/>
          <w:bCs/>
          <w:lang w:val="tt-RU"/>
        </w:rPr>
        <w:t xml:space="preserve"> 1</w:t>
      </w:r>
      <w:r w:rsidRPr="00D603A6">
        <w:rPr>
          <w:b/>
          <w:bCs/>
          <w:lang w:val="tt-RU"/>
        </w:rPr>
        <w:t xml:space="preserve"> </w:t>
      </w:r>
    </w:p>
    <w:p w14:paraId="1C2DE987" w14:textId="77777777" w:rsidR="000C1FBE" w:rsidRPr="004C1130" w:rsidRDefault="000C1FBE" w:rsidP="004C1130">
      <w:pPr>
        <w:jc w:val="center"/>
        <w:rPr>
          <w:b/>
          <w:bCs/>
          <w:sz w:val="28"/>
          <w:szCs w:val="28"/>
        </w:rPr>
      </w:pPr>
    </w:p>
    <w:p w14:paraId="07C415C4" w14:textId="4AD65A13" w:rsidR="00D603A6" w:rsidRPr="004B5399" w:rsidRDefault="00B756CB" w:rsidP="00D603A6">
      <w:pPr>
        <w:jc w:val="center"/>
      </w:pPr>
      <w:r w:rsidRPr="004B5399">
        <w:rPr>
          <w:sz w:val="28"/>
          <w:szCs w:val="28"/>
        </w:rPr>
        <w:t>«</w:t>
      </w:r>
      <w:r w:rsidRPr="004B5399">
        <w:t>Мы – дружная семья»</w:t>
      </w:r>
      <w:r w:rsidR="00D603A6" w:rsidRPr="004B5399">
        <w:t xml:space="preserve"> </w:t>
      </w:r>
      <w:r w:rsidR="0031626F">
        <w:t xml:space="preserve">по </w:t>
      </w:r>
      <w:proofErr w:type="gramStart"/>
      <w:r w:rsidR="0031626F">
        <w:t xml:space="preserve">модели </w:t>
      </w:r>
      <w:r w:rsidR="00D603A6" w:rsidRPr="004B5399">
        <w:rPr>
          <w:spacing w:val="-4"/>
        </w:rPr>
        <w:t xml:space="preserve"> </w:t>
      </w:r>
      <w:r w:rsidR="00D603A6" w:rsidRPr="004B5399">
        <w:t>«</w:t>
      </w:r>
      <w:proofErr w:type="gramEnd"/>
      <w:r w:rsidR="00D603A6" w:rsidRPr="004B5399">
        <w:t>Школа</w:t>
      </w:r>
      <w:r w:rsidR="00D603A6" w:rsidRPr="004B5399">
        <w:rPr>
          <w:spacing w:val="-3"/>
        </w:rPr>
        <w:t xml:space="preserve"> </w:t>
      </w:r>
      <w:proofErr w:type="spellStart"/>
      <w:r w:rsidR="00D603A6" w:rsidRPr="004B5399">
        <w:t>Минпросвещения</w:t>
      </w:r>
      <w:proofErr w:type="spellEnd"/>
      <w:r w:rsidR="00D603A6" w:rsidRPr="004B5399">
        <w:rPr>
          <w:spacing w:val="-4"/>
        </w:rPr>
        <w:t xml:space="preserve"> </w:t>
      </w:r>
      <w:r w:rsidR="00D603A6" w:rsidRPr="004B5399">
        <w:t>России»</w:t>
      </w:r>
    </w:p>
    <w:p w14:paraId="279298D4" w14:textId="69C6B96A" w:rsidR="00D603A6" w:rsidRPr="004B5399" w:rsidRDefault="00D603A6" w:rsidP="00D603A6">
      <w:pPr>
        <w:jc w:val="center"/>
      </w:pPr>
      <w:r w:rsidRPr="004B5399">
        <w:t xml:space="preserve"> </w:t>
      </w:r>
      <w:r w:rsidRPr="004B5399">
        <w:rPr>
          <w:spacing w:val="-57"/>
        </w:rPr>
        <w:t xml:space="preserve"> </w:t>
      </w:r>
      <w:r w:rsidRPr="004B5399">
        <w:t>на</w:t>
      </w:r>
      <w:r w:rsidRPr="004B5399">
        <w:rPr>
          <w:spacing w:val="-1"/>
        </w:rPr>
        <w:t xml:space="preserve"> </w:t>
      </w:r>
      <w:r w:rsidRPr="004B5399">
        <w:t>2023–2026 годы</w:t>
      </w:r>
    </w:p>
    <w:p w14:paraId="3A39306A" w14:textId="271B5247" w:rsidR="00B756CB" w:rsidRPr="004B5399" w:rsidRDefault="00000000" w:rsidP="004C113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4AA03D5E">
          <v:roundrect id="_x0000_s1027" style="position:absolute;left:0;text-align:left;margin-left:125.6pt;margin-top:3.7pt;width:247.5pt;height:67.35pt;z-index:251658240" arcsize="10923f">
            <v:textbox style="mso-next-textbox:#_x0000_s1027">
              <w:txbxContent>
                <w:p w14:paraId="527B4856" w14:textId="77777777" w:rsidR="00D603A6" w:rsidRPr="004B5399" w:rsidRDefault="000C1FBE" w:rsidP="00987933">
                  <w:pPr>
                    <w:spacing w:line="276" w:lineRule="auto"/>
                    <w:jc w:val="both"/>
                    <w:rPr>
                      <w:sz w:val="20"/>
                      <w:szCs w:val="20"/>
                      <w:lang w:val="tt-RU"/>
                    </w:rPr>
                  </w:pPr>
                  <w:r w:rsidRPr="004B5399">
                    <w:rPr>
                      <w:sz w:val="20"/>
                      <w:szCs w:val="20"/>
                      <w:lang w:val="tt-RU"/>
                    </w:rPr>
                    <w:t xml:space="preserve">Направление: </w:t>
                  </w:r>
                  <w:r w:rsidR="00D603A6" w:rsidRPr="004B5399">
                    <w:rPr>
                      <w:sz w:val="20"/>
                      <w:szCs w:val="20"/>
                      <w:lang w:val="tt-RU"/>
                    </w:rPr>
                    <w:t>ЗНАНИЕ</w:t>
                  </w:r>
                </w:p>
                <w:p w14:paraId="7826A157" w14:textId="5D9DEF5F" w:rsidR="000C1FBE" w:rsidRPr="004B5399" w:rsidRDefault="00D603A6" w:rsidP="00987933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  <w:r w:rsidRPr="004B5399">
                    <w:rPr>
                      <w:sz w:val="20"/>
                      <w:szCs w:val="20"/>
                      <w:lang w:val="tt-RU"/>
                    </w:rPr>
                    <w:t>Девиз:</w:t>
                  </w:r>
                  <w:r w:rsidR="000C1FBE" w:rsidRPr="004B5399">
                    <w:rPr>
                      <w:sz w:val="20"/>
                      <w:szCs w:val="20"/>
                      <w:lang w:val="tt-RU"/>
                    </w:rPr>
                    <w:t>Успех каждого ребенка</w:t>
                  </w:r>
                  <w:r w:rsidRPr="004B5399">
                    <w:rPr>
                      <w:sz w:val="20"/>
                      <w:szCs w:val="20"/>
                      <w:lang w:val="tt-RU"/>
                    </w:rPr>
                    <w:t>-успех учителя</w:t>
                  </w:r>
                </w:p>
                <w:p w14:paraId="7D08793E" w14:textId="77777777" w:rsidR="000C1FBE" w:rsidRPr="004B5399" w:rsidRDefault="000C1FBE" w:rsidP="00987933">
                  <w:pPr>
                    <w:pStyle w:val="a5"/>
                    <w:jc w:val="center"/>
                    <w:rPr>
                      <w:sz w:val="20"/>
                      <w:szCs w:val="20"/>
                    </w:rPr>
                  </w:pPr>
                  <w:r w:rsidRPr="004B5399">
                    <w:rPr>
                      <w:sz w:val="20"/>
                      <w:szCs w:val="20"/>
                    </w:rPr>
                    <w:t xml:space="preserve"> «Правда – могуча, качество – полезна</w:t>
                  </w:r>
                  <w:r w:rsidRPr="004B5399">
                    <w:rPr>
                      <w:sz w:val="20"/>
                      <w:szCs w:val="20"/>
                      <w:lang w:val="tt-RU"/>
                    </w:rPr>
                    <w:t>” / “Шын – күчүлүг, шынар –  ачылыг”</w:t>
                  </w:r>
                </w:p>
              </w:txbxContent>
            </v:textbox>
          </v:roundrect>
        </w:pict>
      </w:r>
    </w:p>
    <w:p w14:paraId="3F031F29" w14:textId="366A4D11" w:rsidR="00B756CB" w:rsidRPr="004B5399" w:rsidRDefault="00B756CB" w:rsidP="004C1130">
      <w:pPr>
        <w:jc w:val="center"/>
        <w:rPr>
          <w:sz w:val="28"/>
          <w:szCs w:val="28"/>
        </w:rPr>
      </w:pPr>
    </w:p>
    <w:p w14:paraId="75CF3AC3" w14:textId="77777777" w:rsidR="00B756CB" w:rsidRPr="004B5399" w:rsidRDefault="00B756CB" w:rsidP="004C1130">
      <w:pPr>
        <w:jc w:val="both"/>
        <w:rPr>
          <w:sz w:val="28"/>
          <w:szCs w:val="28"/>
        </w:rPr>
      </w:pPr>
    </w:p>
    <w:p w14:paraId="2A0E46FF" w14:textId="1B4EF849" w:rsidR="009B5BA7" w:rsidRPr="004B5399" w:rsidRDefault="009B5BA7" w:rsidP="004C1130">
      <w:pPr>
        <w:jc w:val="both"/>
        <w:rPr>
          <w:sz w:val="28"/>
          <w:szCs w:val="28"/>
        </w:rPr>
      </w:pPr>
    </w:p>
    <w:p w14:paraId="00C67DBB" w14:textId="3F97BEB1" w:rsidR="00B756CB" w:rsidRPr="004B5399" w:rsidRDefault="00000000" w:rsidP="004C1130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 w14:anchorId="637DD2BA">
          <v:roundrect id="_x0000_s1029" style="position:absolute;left:0;text-align:left;margin-left:331.95pt;margin-top:1.05pt;width:146.15pt;height:145.3pt;z-index:251660288" arcsize="10923f">
            <v:textbox style="mso-next-textbox:#_x0000_s1029">
              <w:txbxContent>
                <w:p w14:paraId="08B66463" w14:textId="77777777" w:rsidR="00D603A6" w:rsidRPr="004B5399" w:rsidRDefault="000C1FBE" w:rsidP="00987933">
                  <w:pPr>
                    <w:spacing w:line="276" w:lineRule="auto"/>
                    <w:jc w:val="both"/>
                    <w:rPr>
                      <w:sz w:val="20"/>
                      <w:szCs w:val="20"/>
                      <w:lang w:val="tt-RU"/>
                    </w:rPr>
                  </w:pPr>
                  <w:r w:rsidRPr="004B5399">
                    <w:rPr>
                      <w:sz w:val="20"/>
                      <w:szCs w:val="20"/>
                      <w:lang w:val="tt-RU"/>
                    </w:rPr>
                    <w:t>Направление:</w:t>
                  </w:r>
                  <w:bookmarkStart w:id="8" w:name="_Hlk140054503"/>
                  <w:r w:rsidR="00D603A6" w:rsidRPr="004B5399">
                    <w:rPr>
                      <w:sz w:val="20"/>
                      <w:szCs w:val="20"/>
                      <w:lang w:val="tt-RU"/>
                    </w:rPr>
                    <w:t>УЧИТЕЛЬ.ШКОЛЬНАЯ КОМАНДА.</w:t>
                  </w:r>
                </w:p>
                <w:p w14:paraId="68ECE5EC" w14:textId="5FF145DB" w:rsidR="000C1FBE" w:rsidRPr="004B5399" w:rsidRDefault="00D603A6" w:rsidP="00987933">
                  <w:pPr>
                    <w:spacing w:line="276" w:lineRule="auto"/>
                    <w:jc w:val="both"/>
                    <w:rPr>
                      <w:sz w:val="20"/>
                      <w:szCs w:val="20"/>
                      <w:lang w:val="tt-RU"/>
                    </w:rPr>
                  </w:pPr>
                  <w:r w:rsidRPr="004B5399">
                    <w:rPr>
                      <w:sz w:val="20"/>
                      <w:szCs w:val="20"/>
                      <w:lang w:val="tt-RU"/>
                    </w:rPr>
                    <w:t>Девиз:Я-</w:t>
                  </w:r>
                  <w:r w:rsidR="000C1FBE" w:rsidRPr="004B5399">
                    <w:rPr>
                      <w:sz w:val="20"/>
                      <w:szCs w:val="20"/>
                      <w:lang w:val="tt-RU"/>
                    </w:rPr>
                    <w:t>Учитель будущего</w:t>
                  </w:r>
                  <w:r w:rsidRPr="004B5399">
                    <w:rPr>
                      <w:sz w:val="20"/>
                      <w:szCs w:val="20"/>
                      <w:lang w:val="tt-RU"/>
                    </w:rPr>
                    <w:t>!</w:t>
                  </w:r>
                </w:p>
                <w:bookmarkEnd w:id="8"/>
                <w:p w14:paraId="633D73E3" w14:textId="457C4184" w:rsidR="000C1FBE" w:rsidRPr="004B5399" w:rsidRDefault="000C1FBE" w:rsidP="0074727B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  <w:r w:rsidRPr="004B5399">
                    <w:rPr>
                      <w:sz w:val="20"/>
                      <w:szCs w:val="20"/>
                      <w:lang w:val="tt-RU"/>
                    </w:rPr>
                    <w:t>Трудолюбивому – почет / Кежээниң мурнунда</w:t>
                  </w:r>
                  <w:r w:rsidR="00D603A6" w:rsidRPr="004B5399">
                    <w:rPr>
                      <w:sz w:val="20"/>
                      <w:szCs w:val="20"/>
                      <w:lang w:val="tt-RU"/>
                    </w:rPr>
                    <w:t xml:space="preserve"> хунду,чалгаанын мурнунда -кочу</w:t>
                  </w:r>
                  <w:r w:rsidRPr="004B5399">
                    <w:rPr>
                      <w:sz w:val="20"/>
                      <w:szCs w:val="20"/>
                      <w:lang w:val="tt-RU"/>
                    </w:rPr>
                    <w:t xml:space="preserve"> – хүндү  </w:t>
                  </w:r>
                </w:p>
              </w:txbxContent>
            </v:textbox>
          </v:roundrect>
        </w:pict>
      </w:r>
      <w:r>
        <w:rPr>
          <w:noProof/>
          <w:sz w:val="28"/>
          <w:szCs w:val="28"/>
        </w:rPr>
        <w:pict w14:anchorId="005F268E">
          <v:roundrect id="_x0000_s1028" style="position:absolute;left:0;text-align:left;margin-left:-11.65pt;margin-top:12.95pt;width:2in;height:125.25pt;z-index:251659264" arcsize="10923f">
            <v:textbox style="mso-next-textbox:#_x0000_s1028">
              <w:txbxContent>
                <w:p w14:paraId="3A650D10" w14:textId="77777777" w:rsidR="00D603A6" w:rsidRPr="004B5399" w:rsidRDefault="000C1FBE" w:rsidP="0074727B">
                  <w:pPr>
                    <w:spacing w:line="276" w:lineRule="auto"/>
                    <w:jc w:val="both"/>
                    <w:rPr>
                      <w:sz w:val="20"/>
                      <w:szCs w:val="20"/>
                      <w:lang w:val="tt-RU"/>
                    </w:rPr>
                  </w:pPr>
                  <w:bookmarkStart w:id="9" w:name="_Hlk140054414"/>
                  <w:r w:rsidRPr="004B5399">
                    <w:rPr>
                      <w:sz w:val="20"/>
                      <w:szCs w:val="20"/>
                      <w:lang w:val="tt-RU"/>
                    </w:rPr>
                    <w:t>Направление:</w:t>
                  </w:r>
                </w:p>
                <w:p w14:paraId="506705B1" w14:textId="1B522BBF" w:rsidR="00D603A6" w:rsidRPr="004B5399" w:rsidRDefault="00D603A6" w:rsidP="0074727B">
                  <w:pPr>
                    <w:spacing w:line="276" w:lineRule="auto"/>
                    <w:jc w:val="both"/>
                    <w:rPr>
                      <w:sz w:val="20"/>
                      <w:szCs w:val="20"/>
                      <w:lang w:val="tt-RU"/>
                    </w:rPr>
                  </w:pPr>
                  <w:r w:rsidRPr="004B5399">
                    <w:rPr>
                      <w:sz w:val="20"/>
                      <w:szCs w:val="20"/>
                      <w:lang w:val="tt-RU"/>
                    </w:rPr>
                    <w:t>ШКОЛЬНЫЙ КЛИМАТ</w:t>
                  </w:r>
                </w:p>
                <w:p w14:paraId="74BB1A01" w14:textId="38A509A4" w:rsidR="000C1FBE" w:rsidRPr="004B5399" w:rsidRDefault="000C1FBE" w:rsidP="0074727B">
                  <w:pPr>
                    <w:spacing w:line="276" w:lineRule="auto"/>
                    <w:jc w:val="both"/>
                    <w:rPr>
                      <w:sz w:val="20"/>
                      <w:szCs w:val="20"/>
                    </w:rPr>
                  </w:pPr>
                  <w:r w:rsidRPr="004B5399">
                    <w:rPr>
                      <w:sz w:val="20"/>
                      <w:szCs w:val="20"/>
                      <w:lang w:val="tt-RU"/>
                    </w:rPr>
                    <w:t xml:space="preserve"> </w:t>
                  </w:r>
                  <w:r w:rsidR="00D603A6" w:rsidRPr="004B5399">
                    <w:rPr>
                      <w:sz w:val="20"/>
                      <w:szCs w:val="20"/>
                      <w:lang w:val="tt-RU"/>
                    </w:rPr>
                    <w:t>Цель:</w:t>
                  </w:r>
                  <w:r w:rsidRPr="004B5399">
                    <w:rPr>
                      <w:sz w:val="20"/>
                      <w:szCs w:val="20"/>
                      <w:lang w:val="tt-RU"/>
                    </w:rPr>
                    <w:t>Поддержка семей</w:t>
                  </w:r>
                </w:p>
                <w:p w14:paraId="48E19498" w14:textId="77777777" w:rsidR="000C1FBE" w:rsidRPr="004B5399" w:rsidRDefault="000C1FBE" w:rsidP="00987933">
                  <w:pPr>
                    <w:spacing w:line="276" w:lineRule="auto"/>
                    <w:jc w:val="both"/>
                    <w:rPr>
                      <w:sz w:val="20"/>
                      <w:szCs w:val="20"/>
                      <w:lang w:val="tt-RU"/>
                    </w:rPr>
                  </w:pPr>
                  <w:r w:rsidRPr="004B5399">
                    <w:rPr>
                      <w:sz w:val="20"/>
                      <w:szCs w:val="20"/>
                      <w:lang w:val="tt-RU"/>
                    </w:rPr>
                    <w:t xml:space="preserve"> “Отец не видел – сын увидит, мать не видела – дочь увидит” / </w:t>
                  </w:r>
                </w:p>
                <w:p w14:paraId="110E6B5B" w14:textId="77777777" w:rsidR="000C1FBE" w:rsidRPr="0074727B" w:rsidRDefault="000C1FBE" w:rsidP="0074727B">
                  <w:pPr>
                    <w:spacing w:line="276" w:lineRule="auto"/>
                    <w:jc w:val="both"/>
                    <w:rPr>
                      <w:b/>
                      <w:bCs/>
                      <w:sz w:val="20"/>
                      <w:szCs w:val="20"/>
                      <w:lang w:val="tt-RU"/>
                    </w:rPr>
                  </w:pPr>
                  <w:r w:rsidRPr="004B5399">
                    <w:rPr>
                      <w:sz w:val="20"/>
                      <w:szCs w:val="20"/>
                      <w:lang w:val="tt-RU"/>
                    </w:rPr>
                    <w:t>“Ада көрбээнин оглу көөр, ие көрбээнин кызы</w:t>
                  </w:r>
                  <w:r w:rsidRPr="0074727B">
                    <w:rPr>
                      <w:b/>
                      <w:bCs/>
                      <w:sz w:val="20"/>
                      <w:szCs w:val="20"/>
                      <w:lang w:val="tt-RU"/>
                    </w:rPr>
                    <w:t xml:space="preserve"> </w:t>
                  </w:r>
                  <w:bookmarkEnd w:id="9"/>
                  <w:r w:rsidRPr="0074727B">
                    <w:rPr>
                      <w:b/>
                      <w:bCs/>
                      <w:sz w:val="20"/>
                      <w:szCs w:val="20"/>
                      <w:lang w:val="tt-RU"/>
                    </w:rPr>
                    <w:t>көөр</w:t>
                  </w:r>
                  <w:r>
                    <w:rPr>
                      <w:b/>
                      <w:bCs/>
                      <w:sz w:val="20"/>
                      <w:szCs w:val="20"/>
                      <w:lang w:val="tt-RU"/>
                    </w:rPr>
                    <w:t>”</w:t>
                  </w:r>
                </w:p>
              </w:txbxContent>
            </v:textbox>
          </v:roundrect>
        </w:pict>
      </w:r>
    </w:p>
    <w:p w14:paraId="59D22149" w14:textId="29E22E76" w:rsidR="00BB3049" w:rsidRPr="004B5399" w:rsidRDefault="00000000" w:rsidP="004C113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 w14:anchorId="5D56BC2C"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_x0000_s1032" type="#_x0000_t69" style="position:absolute;left:0;text-align:left;margin-left:147.35pt;margin-top:13.9pt;width:182.55pt;height:99pt;z-index:251663360">
            <v:textbox style="mso-next-textbox:#_x0000_s1032">
              <w:txbxContent>
                <w:p w14:paraId="3B09B778" w14:textId="77777777" w:rsidR="000C1FBE" w:rsidRPr="0074727B" w:rsidRDefault="000C1FBE" w:rsidP="0074727B">
                  <w:pPr>
                    <w:jc w:val="center"/>
                  </w:pPr>
                  <w:r w:rsidRPr="0074727B">
                    <w:rPr>
                      <w:b/>
                      <w:bCs/>
                      <w:lang w:val="tt-RU"/>
                    </w:rPr>
                    <w:t>Комплексный подход к образовательной и воспитательной деятельности ОУ г.Ак-Довурак</w:t>
                  </w:r>
                </w:p>
                <w:p w14:paraId="7ED03DFF" w14:textId="77777777" w:rsidR="000C1FBE" w:rsidRDefault="000C1FBE" w:rsidP="0074727B"/>
              </w:txbxContent>
            </v:textbox>
          </v:shape>
        </w:pict>
      </w:r>
    </w:p>
    <w:p w14:paraId="6D53C9C1" w14:textId="77777777" w:rsidR="00987933" w:rsidRPr="004B5399" w:rsidRDefault="00987933" w:rsidP="004C1130">
      <w:pPr>
        <w:jc w:val="both"/>
        <w:rPr>
          <w:sz w:val="28"/>
          <w:szCs w:val="28"/>
          <w:lang w:val="tt-RU"/>
        </w:rPr>
      </w:pPr>
    </w:p>
    <w:p w14:paraId="426FED6B" w14:textId="77777777" w:rsidR="00987933" w:rsidRPr="004B5399" w:rsidRDefault="00987933" w:rsidP="004C1130">
      <w:pPr>
        <w:jc w:val="both"/>
        <w:rPr>
          <w:sz w:val="28"/>
          <w:szCs w:val="28"/>
        </w:rPr>
      </w:pPr>
    </w:p>
    <w:p w14:paraId="5AF408E5" w14:textId="77777777" w:rsidR="009B5BA7" w:rsidRPr="004B5399" w:rsidRDefault="009B5BA7" w:rsidP="004C1130">
      <w:pPr>
        <w:jc w:val="both"/>
        <w:rPr>
          <w:sz w:val="28"/>
          <w:szCs w:val="28"/>
          <w:lang w:val="tt-RU"/>
        </w:rPr>
      </w:pPr>
    </w:p>
    <w:p w14:paraId="5F063007" w14:textId="77777777" w:rsidR="00987933" w:rsidRPr="004B5399" w:rsidRDefault="00987933" w:rsidP="004C1130">
      <w:pPr>
        <w:jc w:val="both"/>
        <w:rPr>
          <w:sz w:val="28"/>
          <w:szCs w:val="28"/>
          <w:lang w:val="tt-RU"/>
        </w:rPr>
      </w:pPr>
    </w:p>
    <w:p w14:paraId="0B6D5988" w14:textId="77777777" w:rsidR="00987933" w:rsidRPr="004B5399" w:rsidRDefault="00987933" w:rsidP="004C1130">
      <w:pPr>
        <w:jc w:val="both"/>
        <w:rPr>
          <w:sz w:val="28"/>
          <w:szCs w:val="28"/>
          <w:lang w:val="tt-RU"/>
        </w:rPr>
      </w:pPr>
    </w:p>
    <w:p w14:paraId="7D1079D7" w14:textId="77777777" w:rsidR="00987933" w:rsidRPr="004B5399" w:rsidRDefault="00987933" w:rsidP="004C1130">
      <w:pPr>
        <w:jc w:val="both"/>
        <w:rPr>
          <w:sz w:val="28"/>
          <w:szCs w:val="28"/>
          <w:lang w:val="tt-RU"/>
        </w:rPr>
      </w:pPr>
    </w:p>
    <w:p w14:paraId="7C1F1939" w14:textId="1046C50F" w:rsidR="00987933" w:rsidRPr="004B5399" w:rsidRDefault="00000000" w:rsidP="004C1130">
      <w:pPr>
        <w:jc w:val="both"/>
        <w:rPr>
          <w:sz w:val="28"/>
          <w:szCs w:val="28"/>
          <w:lang w:val="tt-RU"/>
        </w:rPr>
      </w:pPr>
      <w:r>
        <w:rPr>
          <w:noProof/>
          <w:sz w:val="28"/>
          <w:szCs w:val="28"/>
        </w:rPr>
        <w:pict w14:anchorId="6D0A23A0">
          <v:roundrect id="_x0000_s1034" style="position:absolute;left:0;text-align:left;margin-left:.8pt;margin-top:14.3pt;width:199.4pt;height:166.2pt;z-index:251664384" arcsize="10923f">
            <v:textbox style="mso-next-textbox:#_x0000_s1034">
              <w:txbxContent>
                <w:p w14:paraId="6867E5A3" w14:textId="77777777" w:rsidR="00D603A6" w:rsidRPr="004B5399" w:rsidRDefault="000C1FBE">
                  <w:pPr>
                    <w:rPr>
                      <w:sz w:val="22"/>
                      <w:szCs w:val="22"/>
                    </w:rPr>
                  </w:pPr>
                  <w:r w:rsidRPr="004B5399">
                    <w:rPr>
                      <w:sz w:val="22"/>
                      <w:szCs w:val="22"/>
                    </w:rPr>
                    <w:t xml:space="preserve">Направление: </w:t>
                  </w:r>
                </w:p>
                <w:p w14:paraId="6D1D64D3" w14:textId="77777777" w:rsidR="00D603A6" w:rsidRPr="004B5399" w:rsidRDefault="00D603A6">
                  <w:pPr>
                    <w:rPr>
                      <w:sz w:val="22"/>
                      <w:szCs w:val="22"/>
                    </w:rPr>
                  </w:pPr>
                  <w:r w:rsidRPr="004B5399">
                    <w:rPr>
                      <w:sz w:val="22"/>
                      <w:szCs w:val="22"/>
                    </w:rPr>
                    <w:t>ВОСПИТАНИЕ.ЗДОРОВЬЕ.</w:t>
                  </w:r>
                </w:p>
                <w:p w14:paraId="0B330FE3" w14:textId="0E61329D" w:rsidR="00D603A6" w:rsidRPr="004B5399" w:rsidRDefault="00D603A6">
                  <w:pPr>
                    <w:rPr>
                      <w:sz w:val="22"/>
                      <w:szCs w:val="22"/>
                    </w:rPr>
                  </w:pPr>
                  <w:r w:rsidRPr="004B5399">
                    <w:rPr>
                      <w:sz w:val="22"/>
                      <w:szCs w:val="22"/>
                    </w:rPr>
                    <w:t>ПРОФОИЕНТАЦИЯ.</w:t>
                  </w:r>
                </w:p>
                <w:p w14:paraId="33FA11ED" w14:textId="510AD5EE" w:rsidR="001C29D0" w:rsidRPr="004B5399" w:rsidRDefault="001C29D0">
                  <w:pPr>
                    <w:rPr>
                      <w:sz w:val="22"/>
                      <w:szCs w:val="22"/>
                    </w:rPr>
                  </w:pPr>
                  <w:r w:rsidRPr="004B5399">
                    <w:rPr>
                      <w:sz w:val="22"/>
                      <w:szCs w:val="22"/>
                    </w:rPr>
                    <w:t xml:space="preserve">«Кижи </w:t>
                  </w:r>
                  <w:r w:rsidRPr="004B5399">
                    <w:rPr>
                      <w:sz w:val="22"/>
                      <w:szCs w:val="22"/>
                    </w:rPr>
                    <w:t>болуру чажындан-аът болуру кулунундан»</w:t>
                  </w:r>
                </w:p>
                <w:p w14:paraId="393046C5" w14:textId="77777777" w:rsidR="001C1422" w:rsidRPr="004B5399" w:rsidRDefault="00D603A6">
                  <w:pPr>
                    <w:rPr>
                      <w:sz w:val="22"/>
                      <w:szCs w:val="22"/>
                    </w:rPr>
                  </w:pPr>
                  <w:r w:rsidRPr="004B5399">
                    <w:rPr>
                      <w:sz w:val="22"/>
                      <w:szCs w:val="22"/>
                    </w:rPr>
                    <w:t>Через традиционные мероприятия школы на обычаях и традициях тувинцев и народной педагогики</w:t>
                  </w:r>
                  <w:r w:rsidR="001C1422" w:rsidRPr="004B5399">
                    <w:rPr>
                      <w:sz w:val="22"/>
                      <w:szCs w:val="22"/>
                    </w:rPr>
                    <w:t>.</w:t>
                  </w:r>
                </w:p>
                <w:p w14:paraId="0775A4C9" w14:textId="49B62BC5" w:rsidR="000C1FBE" w:rsidRPr="004B5399" w:rsidRDefault="001C1422">
                  <w:pPr>
                    <w:rPr>
                      <w:sz w:val="22"/>
                      <w:szCs w:val="22"/>
                    </w:rPr>
                  </w:pPr>
                  <w:r w:rsidRPr="004B5399">
                    <w:rPr>
                      <w:sz w:val="22"/>
                      <w:szCs w:val="22"/>
                    </w:rPr>
                    <w:t>Концепция духово-нравственного воспитания РТ до 2025 года.</w:t>
                  </w:r>
                </w:p>
                <w:p w14:paraId="473F6D17" w14:textId="77777777" w:rsidR="000C1FBE" w:rsidRPr="004B5399" w:rsidRDefault="000C1FBE">
                  <w:pPr>
                    <w:rPr>
                      <w:sz w:val="22"/>
                      <w:szCs w:val="22"/>
                    </w:rPr>
                  </w:pPr>
                </w:p>
              </w:txbxContent>
            </v:textbox>
          </v:roundrect>
        </w:pict>
      </w:r>
    </w:p>
    <w:p w14:paraId="2578136F" w14:textId="44E15433" w:rsidR="001C29D0" w:rsidRPr="004B5399" w:rsidRDefault="00000000" w:rsidP="003D68BF">
      <w:pPr>
        <w:jc w:val="both"/>
        <w:rPr>
          <w:sz w:val="28"/>
          <w:szCs w:val="28"/>
          <w:lang w:val="tt-RU"/>
        </w:rPr>
      </w:pPr>
      <w:r>
        <w:rPr>
          <w:noProof/>
          <w:sz w:val="28"/>
          <w:szCs w:val="28"/>
        </w:rPr>
        <w:pict w14:anchorId="3905AD35">
          <v:roundrect id="_x0000_s1030" style="position:absolute;left:0;text-align:left;margin-left:291.95pt;margin-top:15.6pt;width:165.3pt;height:87pt;z-index:251661312" arcsize="10923f">
            <v:textbox style="mso-next-textbox:#_x0000_s1030">
              <w:txbxContent>
                <w:p w14:paraId="7B36CE53" w14:textId="77777777" w:rsidR="00D603A6" w:rsidRPr="004B5399" w:rsidRDefault="000C1FBE" w:rsidP="0074727B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tt-RU"/>
                    </w:rPr>
                  </w:pPr>
                  <w:r w:rsidRPr="004B5399">
                    <w:rPr>
                      <w:sz w:val="20"/>
                      <w:szCs w:val="20"/>
                      <w:lang w:val="tt-RU"/>
                    </w:rPr>
                    <w:t>Направление:</w:t>
                  </w:r>
                  <w:r w:rsidR="00D603A6" w:rsidRPr="004B5399">
                    <w:rPr>
                      <w:sz w:val="20"/>
                      <w:szCs w:val="20"/>
                      <w:lang w:val="tt-RU"/>
                    </w:rPr>
                    <w:t>ТВОРЧЕСТВО</w:t>
                  </w:r>
                </w:p>
                <w:p w14:paraId="713D2FF7" w14:textId="77336E9F" w:rsidR="000C1FBE" w:rsidRPr="004B5399" w:rsidRDefault="00D603A6" w:rsidP="0074727B">
                  <w:pPr>
                    <w:spacing w:line="276" w:lineRule="auto"/>
                    <w:jc w:val="center"/>
                    <w:rPr>
                      <w:sz w:val="20"/>
                      <w:szCs w:val="20"/>
                      <w:lang w:val="tt-RU"/>
                    </w:rPr>
                  </w:pPr>
                  <w:r w:rsidRPr="004B5399">
                    <w:rPr>
                      <w:sz w:val="20"/>
                      <w:szCs w:val="20"/>
                      <w:lang w:val="tt-RU"/>
                    </w:rPr>
                    <w:t>Девиз:</w:t>
                  </w:r>
                  <w:r w:rsidR="000C1FBE" w:rsidRPr="004B5399">
                    <w:rPr>
                      <w:sz w:val="20"/>
                      <w:szCs w:val="20"/>
                      <w:lang w:val="tt-RU"/>
                    </w:rPr>
                    <w:t xml:space="preserve"> </w:t>
                  </w:r>
                  <w:r w:rsidR="000C1FBE" w:rsidRPr="004B5399">
                    <w:rPr>
                      <w:sz w:val="20"/>
                      <w:szCs w:val="20"/>
                    </w:rPr>
                    <w:t>Новые возможности для каждого</w:t>
                  </w:r>
                </w:p>
                <w:p w14:paraId="536605EC" w14:textId="77777777" w:rsidR="000C1FBE" w:rsidRPr="004B5399" w:rsidRDefault="000C1FBE" w:rsidP="0074727B">
                  <w:pPr>
                    <w:spacing w:line="276" w:lineRule="auto"/>
                    <w:jc w:val="center"/>
                    <w:rPr>
                      <w:sz w:val="20"/>
                      <w:szCs w:val="20"/>
                    </w:rPr>
                  </w:pPr>
                  <w:r w:rsidRPr="004B5399">
                    <w:rPr>
                      <w:sz w:val="20"/>
                      <w:szCs w:val="20"/>
                      <w:lang w:val="tt-RU"/>
                    </w:rPr>
                    <w:t>Хорошего мастеря хвалят /</w:t>
                  </w:r>
                </w:p>
                <w:p w14:paraId="0BFE1DDB" w14:textId="77777777" w:rsidR="000C1FBE" w:rsidRPr="004B5399" w:rsidRDefault="000C1FBE" w:rsidP="0074727B">
                  <w:pPr>
                    <w:spacing w:line="276" w:lineRule="auto"/>
                    <w:jc w:val="center"/>
                  </w:pPr>
                  <w:r w:rsidRPr="004B5399">
                    <w:rPr>
                      <w:sz w:val="20"/>
                      <w:szCs w:val="20"/>
                      <w:lang w:val="tt-RU"/>
                    </w:rPr>
                    <w:t>Шевер кижи мактадыр</w:t>
                  </w:r>
                </w:p>
                <w:p w14:paraId="2ECC1C59" w14:textId="77777777" w:rsidR="000C1FBE" w:rsidRDefault="000C1FBE"/>
              </w:txbxContent>
            </v:textbox>
          </v:roundrect>
        </w:pict>
      </w:r>
    </w:p>
    <w:p w14:paraId="0E3530D8" w14:textId="77777777" w:rsidR="001C29D0" w:rsidRPr="004B5399" w:rsidRDefault="001C29D0" w:rsidP="004C1130">
      <w:pPr>
        <w:ind w:firstLine="567"/>
        <w:jc w:val="both"/>
        <w:rPr>
          <w:sz w:val="28"/>
          <w:szCs w:val="28"/>
        </w:rPr>
      </w:pPr>
    </w:p>
    <w:p w14:paraId="1D237E9B" w14:textId="77777777" w:rsidR="00116741" w:rsidRPr="004B5399" w:rsidRDefault="00116741" w:rsidP="004C1130">
      <w:pPr>
        <w:ind w:firstLine="567"/>
        <w:jc w:val="both"/>
        <w:rPr>
          <w:sz w:val="28"/>
          <w:szCs w:val="28"/>
        </w:rPr>
      </w:pPr>
    </w:p>
    <w:p w14:paraId="2084770B" w14:textId="77777777" w:rsidR="003D68BF" w:rsidRPr="004B5399" w:rsidRDefault="003D68BF" w:rsidP="004C1130">
      <w:pPr>
        <w:ind w:firstLine="567"/>
        <w:jc w:val="both"/>
        <w:rPr>
          <w:sz w:val="28"/>
          <w:szCs w:val="28"/>
        </w:rPr>
      </w:pPr>
    </w:p>
    <w:p w14:paraId="038E582D" w14:textId="77777777" w:rsidR="004B5399" w:rsidRDefault="004B5399" w:rsidP="00F61E71">
      <w:pPr>
        <w:jc w:val="both"/>
        <w:rPr>
          <w:b/>
          <w:sz w:val="28"/>
          <w:szCs w:val="28"/>
        </w:rPr>
      </w:pPr>
    </w:p>
    <w:p w14:paraId="5ABB37FB" w14:textId="77777777" w:rsidR="004B5399" w:rsidRDefault="004B5399" w:rsidP="004C1130">
      <w:pPr>
        <w:ind w:firstLine="567"/>
        <w:jc w:val="both"/>
        <w:rPr>
          <w:b/>
          <w:sz w:val="28"/>
          <w:szCs w:val="28"/>
        </w:rPr>
      </w:pPr>
    </w:p>
    <w:p w14:paraId="6E12F2AA" w14:textId="77777777" w:rsidR="0031626F" w:rsidRDefault="0031626F" w:rsidP="004C1130">
      <w:pPr>
        <w:ind w:firstLine="567"/>
        <w:jc w:val="both"/>
        <w:rPr>
          <w:b/>
          <w:sz w:val="28"/>
          <w:szCs w:val="28"/>
        </w:rPr>
      </w:pPr>
    </w:p>
    <w:p w14:paraId="25A8C652" w14:textId="77777777" w:rsidR="0031626F" w:rsidRDefault="0031626F" w:rsidP="004C1130">
      <w:pPr>
        <w:ind w:firstLine="567"/>
        <w:jc w:val="both"/>
        <w:rPr>
          <w:b/>
          <w:sz w:val="28"/>
          <w:szCs w:val="28"/>
        </w:rPr>
      </w:pPr>
    </w:p>
    <w:p w14:paraId="110DE2FD" w14:textId="77777777" w:rsidR="0031626F" w:rsidRDefault="0031626F" w:rsidP="004C1130">
      <w:pPr>
        <w:ind w:firstLine="567"/>
        <w:jc w:val="both"/>
        <w:rPr>
          <w:b/>
          <w:sz w:val="28"/>
          <w:szCs w:val="28"/>
        </w:rPr>
      </w:pPr>
    </w:p>
    <w:p w14:paraId="30E08831" w14:textId="2CE71037" w:rsidR="00116741" w:rsidRDefault="00116741" w:rsidP="00F07B46">
      <w:pPr>
        <w:pStyle w:val="a4"/>
        <w:numPr>
          <w:ilvl w:val="0"/>
          <w:numId w:val="29"/>
        </w:numPr>
        <w:jc w:val="both"/>
        <w:rPr>
          <w:b/>
          <w:bCs/>
          <w:sz w:val="28"/>
          <w:szCs w:val="28"/>
          <w:lang w:val="tt-RU"/>
        </w:rPr>
      </w:pPr>
      <w:r w:rsidRPr="00F07B46">
        <w:rPr>
          <w:b/>
          <w:bCs/>
          <w:sz w:val="28"/>
          <w:szCs w:val="28"/>
          <w:lang w:val="tt-RU"/>
        </w:rPr>
        <w:lastRenderedPageBreak/>
        <w:t xml:space="preserve">Модель управления школой </w:t>
      </w:r>
      <w:r w:rsidR="00F07B46">
        <w:rPr>
          <w:b/>
          <w:bCs/>
          <w:sz w:val="28"/>
          <w:szCs w:val="28"/>
          <w:lang w:val="tt-RU"/>
        </w:rPr>
        <w:t>(ответственные по направлениям)</w:t>
      </w:r>
      <w:r w:rsidRPr="00F07B46">
        <w:rPr>
          <w:b/>
          <w:bCs/>
          <w:sz w:val="28"/>
          <w:szCs w:val="28"/>
          <w:lang w:val="tt-RU"/>
        </w:rPr>
        <w:t xml:space="preserve"> </w:t>
      </w:r>
    </w:p>
    <w:p w14:paraId="50E71F1D" w14:textId="77777777" w:rsidR="003E2F53" w:rsidRPr="003D68BF" w:rsidRDefault="003E2F53" w:rsidP="003E2F53">
      <w:pPr>
        <w:pStyle w:val="a4"/>
        <w:jc w:val="both"/>
        <w:rPr>
          <w:b/>
          <w:bCs/>
          <w:sz w:val="28"/>
          <w:szCs w:val="28"/>
          <w:lang w:val="tt-RU"/>
        </w:rPr>
      </w:pPr>
    </w:p>
    <w:p w14:paraId="37A7D99D" w14:textId="7386191C" w:rsidR="00116741" w:rsidRPr="003D68BF" w:rsidRDefault="00116741" w:rsidP="003D68BF">
      <w:pPr>
        <w:ind w:firstLine="567"/>
        <w:jc w:val="both"/>
        <w:rPr>
          <w:sz w:val="28"/>
          <w:szCs w:val="28"/>
          <w:lang w:val="tt-RU"/>
        </w:rPr>
      </w:pPr>
      <w:r w:rsidRPr="003D68BF">
        <w:rPr>
          <w:sz w:val="28"/>
          <w:szCs w:val="28"/>
          <w:lang w:val="tt-RU"/>
        </w:rPr>
        <w:t>НАПРАВЛЕНИЕ:</w:t>
      </w:r>
      <w:r w:rsidR="00F07B46" w:rsidRPr="003D68BF">
        <w:rPr>
          <w:sz w:val="28"/>
          <w:szCs w:val="28"/>
          <w:lang w:val="tt-RU"/>
        </w:rPr>
        <w:t xml:space="preserve"> </w:t>
      </w:r>
      <w:r w:rsidRPr="003D68BF">
        <w:rPr>
          <w:sz w:val="28"/>
          <w:szCs w:val="28"/>
          <w:lang w:val="tt-RU"/>
        </w:rPr>
        <w:t>ЗНАНИЕ</w:t>
      </w:r>
      <w:r w:rsidR="00F07B46" w:rsidRPr="003D68BF">
        <w:rPr>
          <w:sz w:val="28"/>
          <w:szCs w:val="28"/>
          <w:lang w:val="tt-RU"/>
        </w:rPr>
        <w:t xml:space="preserve"> - ответственные зам по УВР, зам по НМР,методический совет школы.</w:t>
      </w:r>
    </w:p>
    <w:p w14:paraId="3D5429F6" w14:textId="77777777" w:rsidR="00116741" w:rsidRPr="0031626F" w:rsidRDefault="00116741" w:rsidP="003D68BF">
      <w:pPr>
        <w:ind w:firstLine="567"/>
        <w:jc w:val="both"/>
        <w:rPr>
          <w:sz w:val="28"/>
          <w:szCs w:val="28"/>
          <w:lang w:val="tt-RU"/>
        </w:rPr>
      </w:pPr>
      <w:r w:rsidRPr="0031626F">
        <w:rPr>
          <w:sz w:val="28"/>
          <w:szCs w:val="28"/>
          <w:lang w:val="tt-RU"/>
        </w:rPr>
        <w:t>Девиз:Успех каждого ребенка-успех учителя!</w:t>
      </w:r>
    </w:p>
    <w:p w14:paraId="60DA989C" w14:textId="77777777" w:rsidR="00116741" w:rsidRPr="003D68BF" w:rsidRDefault="00116741" w:rsidP="003D68BF">
      <w:pPr>
        <w:ind w:firstLine="567"/>
        <w:jc w:val="both"/>
        <w:rPr>
          <w:sz w:val="28"/>
          <w:szCs w:val="28"/>
          <w:lang w:val="tt-RU"/>
        </w:rPr>
      </w:pPr>
      <w:r w:rsidRPr="003D68BF">
        <w:rPr>
          <w:sz w:val="28"/>
          <w:szCs w:val="28"/>
        </w:rPr>
        <w:t>«Правда – могуча, качество – полезна</w:t>
      </w:r>
      <w:r w:rsidRPr="003D68BF">
        <w:rPr>
          <w:sz w:val="28"/>
          <w:szCs w:val="28"/>
          <w:lang w:val="tt-RU"/>
        </w:rPr>
        <w:t xml:space="preserve">” / “Шын – күчүлүг, шынар </w:t>
      </w:r>
      <w:proofErr w:type="gramStart"/>
      <w:r w:rsidRPr="003D68BF">
        <w:rPr>
          <w:sz w:val="28"/>
          <w:szCs w:val="28"/>
          <w:lang w:val="tt-RU"/>
        </w:rPr>
        <w:t>–  ачылыг</w:t>
      </w:r>
      <w:proofErr w:type="gramEnd"/>
      <w:r w:rsidRPr="003D68BF">
        <w:rPr>
          <w:sz w:val="28"/>
          <w:szCs w:val="28"/>
          <w:lang w:val="tt-RU"/>
        </w:rPr>
        <w:t>”</w:t>
      </w:r>
    </w:p>
    <w:p w14:paraId="3D1D7522" w14:textId="77777777" w:rsidR="00116741" w:rsidRPr="003D68BF" w:rsidRDefault="00116741" w:rsidP="003D68BF">
      <w:pPr>
        <w:ind w:firstLine="567"/>
        <w:jc w:val="both"/>
        <w:rPr>
          <w:sz w:val="28"/>
          <w:szCs w:val="28"/>
        </w:rPr>
      </w:pPr>
      <w:r w:rsidRPr="003D68BF">
        <w:rPr>
          <w:sz w:val="28"/>
          <w:szCs w:val="28"/>
          <w:u w:val="single"/>
        </w:rPr>
        <w:t>Задача</w:t>
      </w:r>
      <w:r w:rsidRPr="003D68BF">
        <w:rPr>
          <w:sz w:val="28"/>
          <w:szCs w:val="28"/>
        </w:rPr>
        <w:t>: формирование эффективной системы выявления, поддержки и развития способностей и талантов у детей и молодежи, основанной на принципах справедливости, всеобщности и направленной на самоопределение и профессиональную ориентацию всех обучающихся</w:t>
      </w:r>
    </w:p>
    <w:p w14:paraId="2E2378BD" w14:textId="77777777" w:rsidR="00116741" w:rsidRPr="003D68BF" w:rsidRDefault="00116741" w:rsidP="003D68BF">
      <w:pPr>
        <w:ind w:firstLine="567"/>
        <w:jc w:val="both"/>
        <w:rPr>
          <w:sz w:val="28"/>
          <w:szCs w:val="28"/>
          <w:u w:val="single"/>
        </w:rPr>
      </w:pPr>
      <w:r w:rsidRPr="003D68BF">
        <w:rPr>
          <w:sz w:val="28"/>
          <w:szCs w:val="28"/>
          <w:u w:val="single"/>
          <w:lang w:val="tt-RU"/>
        </w:rPr>
        <w:t>Разработка программы:</w:t>
      </w:r>
    </w:p>
    <w:p w14:paraId="21DBA6E8" w14:textId="77777777" w:rsidR="00116741" w:rsidRPr="003D68BF" w:rsidRDefault="00116741" w:rsidP="003D68BF">
      <w:pPr>
        <w:ind w:firstLine="567"/>
        <w:jc w:val="both"/>
        <w:rPr>
          <w:sz w:val="28"/>
          <w:szCs w:val="28"/>
        </w:rPr>
      </w:pPr>
      <w:r w:rsidRPr="003D68BF">
        <w:rPr>
          <w:sz w:val="28"/>
          <w:szCs w:val="28"/>
          <w:lang w:val="tt-RU"/>
        </w:rPr>
        <w:t>1. “Без знаний и утро – ночь” / “Эртем чокта, эртен база – дүн”. Разработка подпрограммы “Мои первые успехи”.</w:t>
      </w:r>
    </w:p>
    <w:p w14:paraId="029EC742" w14:textId="77777777" w:rsidR="00116741" w:rsidRPr="003D68BF" w:rsidRDefault="00116741" w:rsidP="003D68BF">
      <w:pPr>
        <w:ind w:firstLine="567"/>
        <w:jc w:val="both"/>
        <w:rPr>
          <w:sz w:val="28"/>
          <w:szCs w:val="28"/>
        </w:rPr>
      </w:pPr>
      <w:r w:rsidRPr="003D68BF">
        <w:rPr>
          <w:sz w:val="28"/>
          <w:szCs w:val="28"/>
          <w:lang w:val="tt-RU"/>
        </w:rPr>
        <w:t xml:space="preserve">2. “Глубоко дно моря, еще глуюбе корни знаний” / “Ээремниң дүвү ырак, эртемниң дөзү ырак”. Разработка подпрограммы “У каждого ребенка есть талант”. </w:t>
      </w:r>
    </w:p>
    <w:p w14:paraId="204EF290" w14:textId="77777777" w:rsidR="00116741" w:rsidRPr="003D68BF" w:rsidRDefault="00116741" w:rsidP="003D68BF">
      <w:pPr>
        <w:ind w:firstLine="567"/>
        <w:jc w:val="both"/>
        <w:rPr>
          <w:sz w:val="28"/>
          <w:szCs w:val="28"/>
        </w:rPr>
      </w:pPr>
      <w:r w:rsidRPr="003D68BF">
        <w:rPr>
          <w:sz w:val="28"/>
          <w:szCs w:val="28"/>
          <w:u w:val="single"/>
          <w:lang w:val="tt-RU"/>
        </w:rPr>
        <w:t>Результат:</w:t>
      </w:r>
      <w:r w:rsidRPr="003D68BF">
        <w:rPr>
          <w:sz w:val="28"/>
          <w:szCs w:val="28"/>
          <w:lang w:val="tt-RU"/>
        </w:rPr>
        <w:t>Повышение качества образования</w:t>
      </w:r>
    </w:p>
    <w:p w14:paraId="76C81BC1" w14:textId="77777777" w:rsidR="00116741" w:rsidRPr="003D68BF" w:rsidRDefault="00116741" w:rsidP="003D68BF">
      <w:pPr>
        <w:jc w:val="both"/>
        <w:rPr>
          <w:sz w:val="28"/>
          <w:szCs w:val="28"/>
          <w:lang w:val="tt-RU"/>
        </w:rPr>
      </w:pPr>
    </w:p>
    <w:p w14:paraId="75DDB82A" w14:textId="4CE24F7E" w:rsidR="00116741" w:rsidRPr="003D68BF" w:rsidRDefault="00116741" w:rsidP="003D68BF">
      <w:pPr>
        <w:jc w:val="both"/>
        <w:rPr>
          <w:sz w:val="28"/>
          <w:szCs w:val="28"/>
          <w:lang w:val="tt-RU"/>
        </w:rPr>
      </w:pPr>
      <w:r w:rsidRPr="003D68BF">
        <w:rPr>
          <w:sz w:val="28"/>
          <w:szCs w:val="28"/>
          <w:lang w:val="tt-RU"/>
        </w:rPr>
        <w:t>НАПРАВЛЕНИЕ: ШКОЛЬНЫЙ КЛИМАТ</w:t>
      </w:r>
      <w:r w:rsidR="00F07B46" w:rsidRPr="003D68BF">
        <w:rPr>
          <w:sz w:val="28"/>
          <w:szCs w:val="28"/>
          <w:lang w:val="tt-RU"/>
        </w:rPr>
        <w:t>- ответственные зам по ВР,социальные педагоги, психологи школы</w:t>
      </w:r>
    </w:p>
    <w:p w14:paraId="55EF299A" w14:textId="77777777" w:rsidR="00116741" w:rsidRPr="003D68BF" w:rsidRDefault="00116741" w:rsidP="003D68BF">
      <w:pPr>
        <w:ind w:firstLine="567"/>
        <w:jc w:val="both"/>
        <w:rPr>
          <w:sz w:val="28"/>
          <w:szCs w:val="28"/>
        </w:rPr>
      </w:pPr>
      <w:r w:rsidRPr="003D68BF">
        <w:rPr>
          <w:sz w:val="28"/>
          <w:szCs w:val="28"/>
          <w:lang w:val="tt-RU"/>
        </w:rPr>
        <w:t>Цель:поддержка семей</w:t>
      </w:r>
    </w:p>
    <w:p w14:paraId="531BED02" w14:textId="77777777" w:rsidR="00116741" w:rsidRPr="003D68BF" w:rsidRDefault="00116741" w:rsidP="003D68BF">
      <w:pPr>
        <w:ind w:firstLine="567"/>
        <w:jc w:val="both"/>
        <w:rPr>
          <w:sz w:val="28"/>
          <w:szCs w:val="28"/>
        </w:rPr>
      </w:pPr>
      <w:r w:rsidRPr="003D68BF">
        <w:rPr>
          <w:sz w:val="28"/>
          <w:szCs w:val="28"/>
          <w:lang w:val="tt-RU"/>
        </w:rPr>
        <w:t>“Отец не видел – сын увидит, мать не видела – дочь увидит”/ “Ада көрбээнин оглу көөр, ие көрбээнин кызы көөр”.</w:t>
      </w:r>
    </w:p>
    <w:p w14:paraId="71604D6D" w14:textId="5CC9AD92" w:rsidR="00116741" w:rsidRPr="003D68BF" w:rsidRDefault="00116741" w:rsidP="003D68BF">
      <w:pPr>
        <w:ind w:firstLine="567"/>
        <w:jc w:val="both"/>
        <w:rPr>
          <w:sz w:val="28"/>
          <w:szCs w:val="28"/>
        </w:rPr>
      </w:pPr>
      <w:r w:rsidRPr="003D68BF">
        <w:rPr>
          <w:sz w:val="28"/>
          <w:szCs w:val="28"/>
          <w:u w:val="single"/>
        </w:rPr>
        <w:t>Задача:</w:t>
      </w:r>
      <w:r w:rsidR="0031626F">
        <w:rPr>
          <w:sz w:val="28"/>
          <w:szCs w:val="28"/>
          <w:u w:val="single"/>
        </w:rPr>
        <w:t xml:space="preserve"> </w:t>
      </w:r>
      <w:r w:rsidRPr="003D68BF">
        <w:rPr>
          <w:sz w:val="28"/>
          <w:szCs w:val="28"/>
        </w:rPr>
        <w:t xml:space="preserve">создание условий для развития детей, реализация программы психолого-педагогической, создание условий методической и консультативной помощи родителям детей, находящих в трудные психологические и материальные ситуации. </w:t>
      </w:r>
    </w:p>
    <w:p w14:paraId="1687376D" w14:textId="77777777" w:rsidR="00116741" w:rsidRPr="003D68BF" w:rsidRDefault="00116741" w:rsidP="003D68BF">
      <w:pPr>
        <w:ind w:firstLine="567"/>
        <w:jc w:val="both"/>
        <w:rPr>
          <w:sz w:val="28"/>
          <w:szCs w:val="28"/>
        </w:rPr>
      </w:pPr>
      <w:r w:rsidRPr="003D68BF">
        <w:rPr>
          <w:sz w:val="28"/>
          <w:szCs w:val="28"/>
          <w:lang w:val="tt-RU"/>
        </w:rPr>
        <w:t>Разработка примерной программы:</w:t>
      </w:r>
    </w:p>
    <w:p w14:paraId="5C660891" w14:textId="77777777" w:rsidR="00116741" w:rsidRPr="003D68BF" w:rsidRDefault="00116741" w:rsidP="003D68BF">
      <w:pPr>
        <w:ind w:firstLine="567"/>
        <w:jc w:val="both"/>
        <w:rPr>
          <w:sz w:val="28"/>
          <w:szCs w:val="28"/>
        </w:rPr>
      </w:pPr>
      <w:r w:rsidRPr="003D68BF">
        <w:rPr>
          <w:sz w:val="28"/>
          <w:szCs w:val="28"/>
          <w:lang w:val="tt-RU"/>
        </w:rPr>
        <w:t>1. “Главное слово отца – “жить”, матери – “трудится” / “Ада сөзү – амыдырал, ие сөзү –ажыл-иш”. Разработка подпрограммы “Социально-эмиоциональная этика”.</w:t>
      </w:r>
    </w:p>
    <w:p w14:paraId="516396D0" w14:textId="77777777" w:rsidR="00116741" w:rsidRPr="003D68BF" w:rsidRDefault="00116741" w:rsidP="003D68BF">
      <w:pPr>
        <w:ind w:firstLine="567"/>
        <w:jc w:val="both"/>
        <w:rPr>
          <w:sz w:val="28"/>
          <w:szCs w:val="28"/>
        </w:rPr>
      </w:pPr>
      <w:r w:rsidRPr="003D68BF">
        <w:rPr>
          <w:sz w:val="28"/>
          <w:szCs w:val="28"/>
          <w:lang w:val="tt-RU"/>
        </w:rPr>
        <w:t xml:space="preserve">2. </w:t>
      </w:r>
      <w:r w:rsidRPr="003D68BF">
        <w:rPr>
          <w:sz w:val="28"/>
          <w:szCs w:val="28"/>
          <w:u w:val="single"/>
          <w:lang w:val="tt-RU"/>
        </w:rPr>
        <w:t xml:space="preserve">“Глубоко дно моря, еще глуюбе корни знаний” </w:t>
      </w:r>
      <w:r w:rsidRPr="003D68BF">
        <w:rPr>
          <w:sz w:val="28"/>
          <w:szCs w:val="28"/>
          <w:lang w:val="tt-RU"/>
        </w:rPr>
        <w:t xml:space="preserve">/ “Төөгүзүн билбеска – төөрээр, төрелин танываска –түрээр”. Разработка программы “Улусчу ужурлар”. </w:t>
      </w:r>
    </w:p>
    <w:p w14:paraId="749D983B" w14:textId="40149394" w:rsidR="00116741" w:rsidRPr="003D68BF" w:rsidRDefault="00116741" w:rsidP="003D68BF">
      <w:pPr>
        <w:ind w:firstLine="567"/>
        <w:jc w:val="both"/>
        <w:rPr>
          <w:sz w:val="28"/>
          <w:szCs w:val="28"/>
        </w:rPr>
      </w:pPr>
      <w:r w:rsidRPr="003D68BF">
        <w:rPr>
          <w:sz w:val="28"/>
          <w:szCs w:val="28"/>
        </w:rPr>
        <w:t>Результат:</w:t>
      </w:r>
      <w:r w:rsidR="0031626F">
        <w:rPr>
          <w:sz w:val="28"/>
          <w:szCs w:val="28"/>
        </w:rPr>
        <w:t xml:space="preserve"> </w:t>
      </w:r>
      <w:r w:rsidRPr="003D68BF">
        <w:rPr>
          <w:sz w:val="28"/>
          <w:szCs w:val="28"/>
          <w:lang w:val="tt-RU"/>
        </w:rPr>
        <w:t>П</w:t>
      </w:r>
      <w:proofErr w:type="spellStart"/>
      <w:r w:rsidRPr="003D68BF">
        <w:rPr>
          <w:sz w:val="28"/>
          <w:szCs w:val="28"/>
        </w:rPr>
        <w:t>сихолого</w:t>
      </w:r>
      <w:proofErr w:type="spellEnd"/>
      <w:r w:rsidRPr="003D68BF">
        <w:rPr>
          <w:sz w:val="28"/>
          <w:szCs w:val="28"/>
        </w:rPr>
        <w:t>-педагогической, методической и консультативной помощи семьям, родителям (законным представителям) детей.</w:t>
      </w:r>
    </w:p>
    <w:p w14:paraId="5CE5F423" w14:textId="77777777" w:rsidR="00116741" w:rsidRPr="003D68BF" w:rsidRDefault="00116741" w:rsidP="003D68BF">
      <w:pPr>
        <w:ind w:firstLine="567"/>
        <w:jc w:val="both"/>
        <w:rPr>
          <w:sz w:val="28"/>
          <w:szCs w:val="28"/>
        </w:rPr>
      </w:pPr>
    </w:p>
    <w:p w14:paraId="7CD3C159" w14:textId="798F67C3" w:rsidR="00116741" w:rsidRPr="003D68BF" w:rsidRDefault="00116741" w:rsidP="003D68BF">
      <w:pPr>
        <w:jc w:val="both"/>
        <w:rPr>
          <w:sz w:val="28"/>
          <w:szCs w:val="28"/>
          <w:lang w:val="tt-RU"/>
        </w:rPr>
      </w:pPr>
      <w:r w:rsidRPr="003D68BF">
        <w:rPr>
          <w:sz w:val="28"/>
          <w:szCs w:val="28"/>
          <w:lang w:val="tt-RU"/>
        </w:rPr>
        <w:t>НАПРАВЛЕНИЕ: УЧИТЕЛЬ.ШКОЛЬНАЯ КОМАНДА</w:t>
      </w:r>
      <w:r w:rsidR="00F07B46" w:rsidRPr="003D68BF">
        <w:rPr>
          <w:sz w:val="28"/>
          <w:szCs w:val="28"/>
          <w:lang w:val="tt-RU"/>
        </w:rPr>
        <w:t>- ответственные руководители ШМО, зам по НМР, учителя предметники.</w:t>
      </w:r>
    </w:p>
    <w:p w14:paraId="62AD5CFB" w14:textId="77777777" w:rsidR="00116741" w:rsidRPr="003D68BF" w:rsidRDefault="00116741" w:rsidP="003D68BF">
      <w:pPr>
        <w:jc w:val="both"/>
        <w:rPr>
          <w:sz w:val="28"/>
          <w:szCs w:val="28"/>
          <w:lang w:val="tt-RU"/>
        </w:rPr>
      </w:pPr>
      <w:r w:rsidRPr="003D68BF">
        <w:rPr>
          <w:sz w:val="28"/>
          <w:szCs w:val="28"/>
          <w:lang w:val="tt-RU"/>
        </w:rPr>
        <w:t>Девиз:Я-Учитель будущего!</w:t>
      </w:r>
    </w:p>
    <w:p w14:paraId="2FD4E785" w14:textId="77777777" w:rsidR="00116741" w:rsidRPr="003D68BF" w:rsidRDefault="00116741" w:rsidP="003D68BF">
      <w:pPr>
        <w:ind w:firstLine="567"/>
        <w:jc w:val="both"/>
        <w:rPr>
          <w:sz w:val="28"/>
          <w:szCs w:val="28"/>
        </w:rPr>
      </w:pPr>
      <w:r w:rsidRPr="003D68BF">
        <w:rPr>
          <w:sz w:val="28"/>
          <w:szCs w:val="28"/>
          <w:lang w:val="tt-RU"/>
        </w:rPr>
        <w:t>“Трудолюбивому – почет / Кежээниң мурнунда – хүндү”</w:t>
      </w:r>
    </w:p>
    <w:p w14:paraId="15C2A718" w14:textId="77777777" w:rsidR="00116741" w:rsidRPr="003D68BF" w:rsidRDefault="00116741" w:rsidP="003D68BF">
      <w:pPr>
        <w:ind w:firstLine="567"/>
        <w:jc w:val="both"/>
        <w:rPr>
          <w:sz w:val="28"/>
          <w:szCs w:val="28"/>
        </w:rPr>
      </w:pPr>
      <w:r w:rsidRPr="003D68BF">
        <w:rPr>
          <w:sz w:val="28"/>
          <w:szCs w:val="28"/>
        </w:rPr>
        <w:t xml:space="preserve">Задача: </w:t>
      </w:r>
      <w:proofErr w:type="gramStart"/>
      <w:r w:rsidRPr="003D68BF">
        <w:rPr>
          <w:sz w:val="28"/>
          <w:szCs w:val="28"/>
        </w:rPr>
        <w:t>создание  центра</w:t>
      </w:r>
      <w:proofErr w:type="gramEnd"/>
      <w:r w:rsidRPr="003D68BF">
        <w:rPr>
          <w:sz w:val="28"/>
          <w:szCs w:val="28"/>
        </w:rPr>
        <w:t xml:space="preserve">  непрерывного повышения профессионального мастерства педагогических работников в рамках соглашений и договоров </w:t>
      </w:r>
    </w:p>
    <w:p w14:paraId="67910C06" w14:textId="77777777" w:rsidR="00116741" w:rsidRPr="003D68BF" w:rsidRDefault="00116741" w:rsidP="003D68BF">
      <w:pPr>
        <w:ind w:firstLine="567"/>
        <w:jc w:val="both"/>
        <w:rPr>
          <w:sz w:val="28"/>
          <w:szCs w:val="28"/>
        </w:rPr>
      </w:pPr>
      <w:r w:rsidRPr="003D68BF">
        <w:rPr>
          <w:sz w:val="28"/>
          <w:szCs w:val="28"/>
        </w:rPr>
        <w:lastRenderedPageBreak/>
        <w:t xml:space="preserve">Разработка примерной программы (проекта): </w:t>
      </w:r>
    </w:p>
    <w:p w14:paraId="428726E2" w14:textId="0B5DA643" w:rsidR="00116741" w:rsidRPr="003D68BF" w:rsidRDefault="00116741" w:rsidP="003D68BF">
      <w:pPr>
        <w:numPr>
          <w:ilvl w:val="0"/>
          <w:numId w:val="6"/>
        </w:numPr>
        <w:jc w:val="both"/>
        <w:rPr>
          <w:sz w:val="28"/>
          <w:szCs w:val="28"/>
        </w:rPr>
      </w:pPr>
      <w:r w:rsidRPr="003D68BF">
        <w:rPr>
          <w:sz w:val="28"/>
          <w:szCs w:val="28"/>
        </w:rPr>
        <w:t xml:space="preserve">«Ржанием кони перекликаются, разговором люди знакомятся» / «Кижи </w:t>
      </w:r>
      <w:proofErr w:type="spellStart"/>
      <w:r w:rsidRPr="003D68BF">
        <w:rPr>
          <w:sz w:val="28"/>
          <w:szCs w:val="28"/>
        </w:rPr>
        <w:t>чугаалажып</w:t>
      </w:r>
      <w:proofErr w:type="spellEnd"/>
      <w:r w:rsidR="0031626F">
        <w:rPr>
          <w:sz w:val="28"/>
          <w:szCs w:val="28"/>
        </w:rPr>
        <w:t xml:space="preserve"> </w:t>
      </w:r>
      <w:proofErr w:type="spellStart"/>
      <w:r w:rsidRPr="003D68BF">
        <w:rPr>
          <w:sz w:val="28"/>
          <w:szCs w:val="28"/>
        </w:rPr>
        <w:t>таныжар</w:t>
      </w:r>
      <w:proofErr w:type="spellEnd"/>
      <w:r w:rsidRPr="003D68BF">
        <w:rPr>
          <w:sz w:val="28"/>
          <w:szCs w:val="28"/>
        </w:rPr>
        <w:t xml:space="preserve">, </w:t>
      </w:r>
      <w:proofErr w:type="spellStart"/>
      <w:r w:rsidRPr="003D68BF">
        <w:rPr>
          <w:sz w:val="28"/>
          <w:szCs w:val="28"/>
        </w:rPr>
        <w:t>аът</w:t>
      </w:r>
      <w:proofErr w:type="spellEnd"/>
      <w:r w:rsidR="0031626F">
        <w:rPr>
          <w:sz w:val="28"/>
          <w:szCs w:val="28"/>
        </w:rPr>
        <w:t xml:space="preserve"> </w:t>
      </w:r>
      <w:proofErr w:type="spellStart"/>
      <w:r w:rsidRPr="003D68BF">
        <w:rPr>
          <w:sz w:val="28"/>
          <w:szCs w:val="28"/>
        </w:rPr>
        <w:t>киштежип</w:t>
      </w:r>
      <w:proofErr w:type="spellEnd"/>
      <w:r w:rsidR="0031626F">
        <w:rPr>
          <w:sz w:val="28"/>
          <w:szCs w:val="28"/>
        </w:rPr>
        <w:t xml:space="preserve"> </w:t>
      </w:r>
      <w:proofErr w:type="spellStart"/>
      <w:r w:rsidRPr="003D68BF">
        <w:rPr>
          <w:sz w:val="28"/>
          <w:szCs w:val="28"/>
        </w:rPr>
        <w:t>таныжар</w:t>
      </w:r>
      <w:proofErr w:type="spellEnd"/>
      <w:r w:rsidRPr="003D68BF">
        <w:rPr>
          <w:sz w:val="28"/>
          <w:szCs w:val="28"/>
        </w:rPr>
        <w:t xml:space="preserve">» Разработка плана мероприятий и подпрограммы для молодых педагогов по обмену опыта </w:t>
      </w:r>
      <w:proofErr w:type="gramStart"/>
      <w:r w:rsidRPr="003D68BF">
        <w:rPr>
          <w:sz w:val="28"/>
          <w:szCs w:val="28"/>
        </w:rPr>
        <w:t>лучших  практик</w:t>
      </w:r>
      <w:proofErr w:type="gramEnd"/>
      <w:r w:rsidRPr="003D68BF">
        <w:rPr>
          <w:sz w:val="28"/>
          <w:szCs w:val="28"/>
        </w:rPr>
        <w:t xml:space="preserve"> в образовательном процессе. «Я делюсь своим опытом». </w:t>
      </w:r>
    </w:p>
    <w:p w14:paraId="55EB8ABC" w14:textId="77777777" w:rsidR="00116741" w:rsidRPr="003D68BF" w:rsidRDefault="00116741" w:rsidP="003D68BF">
      <w:pPr>
        <w:numPr>
          <w:ilvl w:val="0"/>
          <w:numId w:val="6"/>
        </w:numPr>
        <w:jc w:val="both"/>
        <w:rPr>
          <w:sz w:val="28"/>
          <w:szCs w:val="28"/>
        </w:rPr>
      </w:pPr>
      <w:r w:rsidRPr="003D68BF">
        <w:rPr>
          <w:sz w:val="28"/>
          <w:szCs w:val="28"/>
          <w:lang w:val="tt-RU"/>
        </w:rPr>
        <w:t xml:space="preserve">“Красная юрта” / “Кызыл өг”. </w:t>
      </w:r>
      <w:r w:rsidRPr="003D68BF">
        <w:rPr>
          <w:sz w:val="28"/>
          <w:szCs w:val="28"/>
        </w:rPr>
        <w:t xml:space="preserve">Разработка тем для открытого разговора (дискуссий) для молодежи, родителей и для педагогов по выбранной </w:t>
      </w:r>
      <w:proofErr w:type="gramStart"/>
      <w:r w:rsidRPr="003D68BF">
        <w:rPr>
          <w:sz w:val="28"/>
          <w:szCs w:val="28"/>
        </w:rPr>
        <w:t>теме  (</w:t>
      </w:r>
      <w:proofErr w:type="gramEnd"/>
      <w:r w:rsidRPr="003D68BF">
        <w:rPr>
          <w:sz w:val="28"/>
          <w:szCs w:val="28"/>
        </w:rPr>
        <w:t xml:space="preserve">образовательная, воспитательная или иная деятельность) </w:t>
      </w:r>
    </w:p>
    <w:p w14:paraId="483637F2" w14:textId="77777777" w:rsidR="00116741" w:rsidRPr="003D68BF" w:rsidRDefault="00116741" w:rsidP="003D68BF">
      <w:pPr>
        <w:ind w:firstLine="360"/>
        <w:jc w:val="both"/>
        <w:rPr>
          <w:sz w:val="28"/>
          <w:szCs w:val="28"/>
        </w:rPr>
      </w:pPr>
      <w:r w:rsidRPr="003D68BF">
        <w:rPr>
          <w:sz w:val="28"/>
          <w:szCs w:val="28"/>
          <w:lang w:val="tt-RU"/>
        </w:rPr>
        <w:t>Результат: Стимулирование учительского труда.</w:t>
      </w:r>
    </w:p>
    <w:p w14:paraId="630D1D19" w14:textId="77777777" w:rsidR="00116741" w:rsidRPr="003D68BF" w:rsidRDefault="00116741" w:rsidP="003D68BF">
      <w:pPr>
        <w:jc w:val="both"/>
        <w:rPr>
          <w:sz w:val="28"/>
          <w:szCs w:val="28"/>
          <w:lang w:val="tt-RU"/>
        </w:rPr>
      </w:pPr>
    </w:p>
    <w:p w14:paraId="09222E4A" w14:textId="6C251035" w:rsidR="00116741" w:rsidRPr="003D68BF" w:rsidRDefault="00116741" w:rsidP="003D68BF">
      <w:pPr>
        <w:ind w:firstLine="360"/>
        <w:jc w:val="both"/>
        <w:rPr>
          <w:sz w:val="28"/>
          <w:szCs w:val="28"/>
          <w:lang w:val="tt-RU"/>
        </w:rPr>
      </w:pPr>
      <w:r w:rsidRPr="003D68BF">
        <w:rPr>
          <w:sz w:val="28"/>
          <w:szCs w:val="28"/>
          <w:lang w:val="tt-RU"/>
        </w:rPr>
        <w:t>НАПРАВЛЕНИЕ:</w:t>
      </w:r>
      <w:r w:rsidR="0031626F">
        <w:rPr>
          <w:sz w:val="28"/>
          <w:szCs w:val="28"/>
          <w:lang w:val="tt-RU"/>
        </w:rPr>
        <w:t xml:space="preserve">ПРОФОРИЕНТАЦИЯ </w:t>
      </w:r>
      <w:r w:rsidR="00F07B46" w:rsidRPr="003D68BF">
        <w:rPr>
          <w:sz w:val="28"/>
          <w:szCs w:val="28"/>
          <w:lang w:val="tt-RU"/>
        </w:rPr>
        <w:t xml:space="preserve">- ответственные зам по ВР, руководители кружков и секций, </w:t>
      </w:r>
    </w:p>
    <w:p w14:paraId="7F567710" w14:textId="77777777" w:rsidR="00116741" w:rsidRPr="003D68BF" w:rsidRDefault="00116741" w:rsidP="003D68BF">
      <w:pPr>
        <w:ind w:firstLine="360"/>
        <w:jc w:val="both"/>
        <w:rPr>
          <w:sz w:val="28"/>
          <w:szCs w:val="28"/>
        </w:rPr>
      </w:pPr>
      <w:r w:rsidRPr="003D68BF">
        <w:rPr>
          <w:sz w:val="28"/>
          <w:szCs w:val="28"/>
          <w:lang w:val="tt-RU"/>
        </w:rPr>
        <w:t xml:space="preserve"> Девиз: “</w:t>
      </w:r>
      <w:r w:rsidRPr="003D68BF">
        <w:rPr>
          <w:sz w:val="28"/>
          <w:szCs w:val="28"/>
        </w:rPr>
        <w:t>Новые возможности для каждого»</w:t>
      </w:r>
    </w:p>
    <w:p w14:paraId="3322AB22" w14:textId="77777777" w:rsidR="00116741" w:rsidRPr="003D68BF" w:rsidRDefault="00116741" w:rsidP="003D68BF">
      <w:pPr>
        <w:ind w:firstLine="360"/>
        <w:jc w:val="both"/>
        <w:rPr>
          <w:sz w:val="28"/>
          <w:szCs w:val="28"/>
        </w:rPr>
      </w:pPr>
      <w:r w:rsidRPr="003D68BF">
        <w:rPr>
          <w:sz w:val="28"/>
          <w:szCs w:val="28"/>
          <w:lang w:val="tt-RU"/>
        </w:rPr>
        <w:t>Хорошего мастеря хвалят/ Шевер кижи мактадыр</w:t>
      </w:r>
    </w:p>
    <w:p w14:paraId="540BF6D1" w14:textId="77777777" w:rsidR="00116741" w:rsidRPr="003D68BF" w:rsidRDefault="00116741" w:rsidP="003D68BF">
      <w:pPr>
        <w:ind w:firstLine="567"/>
        <w:jc w:val="both"/>
        <w:rPr>
          <w:sz w:val="28"/>
          <w:szCs w:val="28"/>
        </w:rPr>
      </w:pPr>
      <w:r w:rsidRPr="003D68BF">
        <w:rPr>
          <w:sz w:val="28"/>
          <w:szCs w:val="28"/>
        </w:rPr>
        <w:t xml:space="preserve">Задача: разработка и внедрение современных программ непрерывного образования (дополнительных образовательных программ и программ профессионального обучения), обеспечивающих личностный рост, расширение и обновление профессиональных знаний граждан и приобретения ими новых профессиональных навыков в соответствии с условиями быта и жизни населения; формирование системы непрерывного обновления работающими гражданами своих профессиональных знаний и приобретения ими новых профессиональных навыков. </w:t>
      </w:r>
    </w:p>
    <w:p w14:paraId="6A0883FE" w14:textId="77777777" w:rsidR="00116741" w:rsidRPr="003D68BF" w:rsidRDefault="00116741" w:rsidP="003D68BF">
      <w:pPr>
        <w:ind w:firstLine="567"/>
        <w:jc w:val="both"/>
        <w:rPr>
          <w:sz w:val="28"/>
          <w:szCs w:val="28"/>
        </w:rPr>
      </w:pPr>
      <w:r w:rsidRPr="003D68BF">
        <w:rPr>
          <w:sz w:val="28"/>
          <w:szCs w:val="28"/>
          <w:lang w:val="tt-RU"/>
        </w:rPr>
        <w:t>Разработка примерной программы (проекта):</w:t>
      </w:r>
    </w:p>
    <w:p w14:paraId="63BC9FD5" w14:textId="77777777" w:rsidR="00116741" w:rsidRPr="003D68BF" w:rsidRDefault="00116741" w:rsidP="003D68BF">
      <w:pPr>
        <w:ind w:firstLine="567"/>
        <w:jc w:val="both"/>
        <w:rPr>
          <w:sz w:val="28"/>
          <w:szCs w:val="28"/>
        </w:rPr>
      </w:pPr>
      <w:r w:rsidRPr="003D68BF">
        <w:rPr>
          <w:sz w:val="28"/>
          <w:szCs w:val="28"/>
          <w:lang w:val="tt-RU"/>
        </w:rPr>
        <w:t xml:space="preserve">1. “Хороший кузнец по пальцу не ударит, искусная швея нитки не запутает” / “Эки дарган эргээн какпас, уран кыс удазынга ораашпас”. Разработка программы (проекта) “Мои первый бизнес”. </w:t>
      </w:r>
    </w:p>
    <w:p w14:paraId="564C922F" w14:textId="77777777" w:rsidR="00116741" w:rsidRPr="003D68BF" w:rsidRDefault="00116741" w:rsidP="003D68BF">
      <w:pPr>
        <w:ind w:firstLine="567"/>
        <w:jc w:val="both"/>
        <w:rPr>
          <w:sz w:val="28"/>
          <w:szCs w:val="28"/>
        </w:rPr>
      </w:pPr>
      <w:r w:rsidRPr="003D68BF">
        <w:rPr>
          <w:sz w:val="28"/>
          <w:szCs w:val="28"/>
          <w:lang w:val="tt-RU"/>
        </w:rPr>
        <w:t xml:space="preserve">2. “Хороший конь не собьется с дороги, утка не пролетит мимо озера” / “Эки аът орук часпас, өдүрек куш хөл часпас”. Разработка подпрограммы “Будешь искать – найдешь, захочешь – добъешься”. </w:t>
      </w:r>
    </w:p>
    <w:p w14:paraId="5290ECD0" w14:textId="77777777" w:rsidR="00116741" w:rsidRPr="003D68BF" w:rsidRDefault="00116741" w:rsidP="003D68BF">
      <w:pPr>
        <w:ind w:firstLine="567"/>
        <w:jc w:val="both"/>
        <w:rPr>
          <w:sz w:val="28"/>
          <w:szCs w:val="28"/>
        </w:rPr>
      </w:pPr>
      <w:r w:rsidRPr="003D68BF">
        <w:rPr>
          <w:sz w:val="28"/>
          <w:szCs w:val="28"/>
        </w:rPr>
        <w:t>Результат:</w:t>
      </w:r>
    </w:p>
    <w:p w14:paraId="1CD9DC4E" w14:textId="77777777" w:rsidR="00116741" w:rsidRPr="003D68BF" w:rsidRDefault="00116741" w:rsidP="003D68BF">
      <w:pPr>
        <w:ind w:firstLine="567"/>
        <w:jc w:val="both"/>
        <w:rPr>
          <w:sz w:val="28"/>
          <w:szCs w:val="28"/>
        </w:rPr>
      </w:pPr>
      <w:r w:rsidRPr="003D68BF">
        <w:rPr>
          <w:sz w:val="28"/>
          <w:szCs w:val="28"/>
        </w:rPr>
        <w:t>Осуществлена подготовка научно-педагогических работников и работников организаций-работодателей к реализации современных программ непрерывного образования</w:t>
      </w:r>
    </w:p>
    <w:p w14:paraId="6CE54FA9" w14:textId="77777777" w:rsidR="00116741" w:rsidRPr="003D68BF" w:rsidRDefault="00116741" w:rsidP="003D68BF">
      <w:pPr>
        <w:jc w:val="both"/>
        <w:rPr>
          <w:sz w:val="28"/>
          <w:szCs w:val="28"/>
          <w:lang w:val="tt-RU"/>
        </w:rPr>
      </w:pPr>
    </w:p>
    <w:p w14:paraId="342DF07E" w14:textId="6430BE50" w:rsidR="00116741" w:rsidRPr="003D68BF" w:rsidRDefault="00116741" w:rsidP="003D68BF">
      <w:pPr>
        <w:rPr>
          <w:sz w:val="28"/>
          <w:szCs w:val="28"/>
        </w:rPr>
      </w:pPr>
      <w:r w:rsidRPr="003D68BF">
        <w:rPr>
          <w:sz w:val="28"/>
          <w:szCs w:val="28"/>
          <w:lang w:val="tt-RU"/>
        </w:rPr>
        <w:t xml:space="preserve">НАПРАВЛЕНИЕ: </w:t>
      </w:r>
      <w:r w:rsidRPr="003D68BF">
        <w:rPr>
          <w:sz w:val="28"/>
          <w:szCs w:val="28"/>
        </w:rPr>
        <w:t>ВОСПИТАНИЕ.ЗДОРОВЬЕ.</w:t>
      </w:r>
      <w:r w:rsidR="0031626F">
        <w:rPr>
          <w:sz w:val="28"/>
          <w:szCs w:val="28"/>
        </w:rPr>
        <w:t>ТВОРЧЕСТВО</w:t>
      </w:r>
      <w:r w:rsidRPr="003D68BF">
        <w:rPr>
          <w:sz w:val="28"/>
          <w:szCs w:val="28"/>
        </w:rPr>
        <w:t>.</w:t>
      </w:r>
      <w:r w:rsidR="00F07B46" w:rsidRPr="003D68BF">
        <w:rPr>
          <w:sz w:val="28"/>
          <w:szCs w:val="28"/>
        </w:rPr>
        <w:t xml:space="preserve">- ответственные зам по ВР, зам по УВР, </w:t>
      </w:r>
      <w:proofErr w:type="spellStart"/>
      <w:r w:rsidR="00F07B46" w:rsidRPr="003D68BF">
        <w:rPr>
          <w:sz w:val="28"/>
          <w:szCs w:val="28"/>
        </w:rPr>
        <w:t>соцпедагоги</w:t>
      </w:r>
      <w:proofErr w:type="spellEnd"/>
      <w:r w:rsidR="00F07B46" w:rsidRPr="003D68BF">
        <w:rPr>
          <w:sz w:val="28"/>
          <w:szCs w:val="28"/>
        </w:rPr>
        <w:t>, психологи, фельдшер школы.</w:t>
      </w:r>
    </w:p>
    <w:p w14:paraId="616FF367" w14:textId="22EBCD37" w:rsidR="00116741" w:rsidRPr="003D68BF" w:rsidRDefault="00F07B46" w:rsidP="003D68BF">
      <w:pPr>
        <w:rPr>
          <w:sz w:val="28"/>
          <w:szCs w:val="28"/>
        </w:rPr>
      </w:pPr>
      <w:r w:rsidRPr="003D68BF">
        <w:rPr>
          <w:sz w:val="28"/>
          <w:szCs w:val="28"/>
        </w:rPr>
        <w:t xml:space="preserve">Девиз: </w:t>
      </w:r>
      <w:r w:rsidR="00116741" w:rsidRPr="003D68BF">
        <w:rPr>
          <w:sz w:val="28"/>
          <w:szCs w:val="28"/>
        </w:rPr>
        <w:t xml:space="preserve">«Кижи </w:t>
      </w:r>
      <w:proofErr w:type="spellStart"/>
      <w:r w:rsidR="00116741" w:rsidRPr="003D68BF">
        <w:rPr>
          <w:sz w:val="28"/>
          <w:szCs w:val="28"/>
        </w:rPr>
        <w:t>болуру</w:t>
      </w:r>
      <w:proofErr w:type="spellEnd"/>
      <w:r w:rsidR="00116741" w:rsidRPr="003D68BF">
        <w:rPr>
          <w:sz w:val="28"/>
          <w:szCs w:val="28"/>
        </w:rPr>
        <w:t xml:space="preserve"> </w:t>
      </w:r>
      <w:proofErr w:type="spellStart"/>
      <w:proofErr w:type="gramStart"/>
      <w:r w:rsidR="00116741" w:rsidRPr="003D68BF">
        <w:rPr>
          <w:sz w:val="28"/>
          <w:szCs w:val="28"/>
        </w:rPr>
        <w:t>чажындан</w:t>
      </w:r>
      <w:proofErr w:type="spellEnd"/>
      <w:r w:rsidR="00116741" w:rsidRPr="003D68BF">
        <w:rPr>
          <w:sz w:val="28"/>
          <w:szCs w:val="28"/>
        </w:rPr>
        <w:t xml:space="preserve">  -</w:t>
      </w:r>
      <w:proofErr w:type="spellStart"/>
      <w:proofErr w:type="gramEnd"/>
      <w:r w:rsidR="00116741" w:rsidRPr="003D68BF">
        <w:rPr>
          <w:sz w:val="28"/>
          <w:szCs w:val="28"/>
        </w:rPr>
        <w:t>аът</w:t>
      </w:r>
      <w:proofErr w:type="spellEnd"/>
      <w:r w:rsidR="00116741" w:rsidRPr="003D68BF">
        <w:rPr>
          <w:sz w:val="28"/>
          <w:szCs w:val="28"/>
        </w:rPr>
        <w:t xml:space="preserve"> </w:t>
      </w:r>
      <w:proofErr w:type="spellStart"/>
      <w:r w:rsidR="00116741" w:rsidRPr="003D68BF">
        <w:rPr>
          <w:sz w:val="28"/>
          <w:szCs w:val="28"/>
        </w:rPr>
        <w:t>болуру</w:t>
      </w:r>
      <w:proofErr w:type="spellEnd"/>
      <w:r w:rsidR="00116741" w:rsidRPr="003D68BF">
        <w:rPr>
          <w:sz w:val="28"/>
          <w:szCs w:val="28"/>
        </w:rPr>
        <w:t xml:space="preserve"> </w:t>
      </w:r>
      <w:proofErr w:type="spellStart"/>
      <w:r w:rsidR="00116741" w:rsidRPr="003D68BF">
        <w:rPr>
          <w:sz w:val="28"/>
          <w:szCs w:val="28"/>
        </w:rPr>
        <w:t>кулунундан</w:t>
      </w:r>
      <w:proofErr w:type="spellEnd"/>
      <w:r w:rsidR="00116741" w:rsidRPr="003D68BF">
        <w:rPr>
          <w:sz w:val="28"/>
          <w:szCs w:val="28"/>
        </w:rPr>
        <w:t>»</w:t>
      </w:r>
    </w:p>
    <w:p w14:paraId="1ED9AA42" w14:textId="77777777" w:rsidR="00116741" w:rsidRPr="003D68BF" w:rsidRDefault="00116741" w:rsidP="003D68BF">
      <w:pPr>
        <w:rPr>
          <w:sz w:val="28"/>
          <w:szCs w:val="28"/>
        </w:rPr>
      </w:pPr>
      <w:proofErr w:type="gramStart"/>
      <w:r w:rsidRPr="003D68BF">
        <w:rPr>
          <w:sz w:val="28"/>
          <w:szCs w:val="28"/>
        </w:rPr>
        <w:t>Через  реализацию</w:t>
      </w:r>
      <w:proofErr w:type="gramEnd"/>
      <w:r w:rsidRPr="003D68BF">
        <w:rPr>
          <w:sz w:val="28"/>
          <w:szCs w:val="28"/>
        </w:rPr>
        <w:t xml:space="preserve"> Концепции духовно-нравственного развития и воспитания детей и молодежи Республики Тыва до 2025 года</w:t>
      </w:r>
    </w:p>
    <w:p w14:paraId="1F6578C6" w14:textId="77777777" w:rsidR="00116741" w:rsidRPr="003D68BF" w:rsidRDefault="00116741" w:rsidP="003D68BF">
      <w:pPr>
        <w:pStyle w:val="a5"/>
        <w:jc w:val="center"/>
        <w:rPr>
          <w:sz w:val="28"/>
          <w:szCs w:val="28"/>
        </w:rPr>
      </w:pPr>
      <w:r w:rsidRPr="003D68BF">
        <w:rPr>
          <w:sz w:val="28"/>
          <w:szCs w:val="28"/>
        </w:rPr>
        <w:t>(во исполнение распоряжения Правительства Тыва)</w:t>
      </w:r>
    </w:p>
    <w:p w14:paraId="12D712C2" w14:textId="77777777" w:rsidR="00116741" w:rsidRPr="003D68BF" w:rsidRDefault="00116741" w:rsidP="00116741">
      <w:pPr>
        <w:pStyle w:val="a5"/>
        <w:jc w:val="center"/>
        <w:rPr>
          <w:b/>
          <w:bCs/>
          <w:sz w:val="28"/>
          <w:szCs w:val="28"/>
        </w:rPr>
      </w:pPr>
    </w:p>
    <w:p w14:paraId="5FF7533F" w14:textId="77777777" w:rsidR="00116741" w:rsidRPr="003D68BF" w:rsidRDefault="00116741" w:rsidP="00116741">
      <w:pPr>
        <w:pStyle w:val="a5"/>
        <w:jc w:val="both"/>
        <w:rPr>
          <w:sz w:val="28"/>
          <w:szCs w:val="28"/>
        </w:rPr>
      </w:pPr>
      <w:r w:rsidRPr="003D68BF">
        <w:rPr>
          <w:sz w:val="28"/>
          <w:szCs w:val="28"/>
        </w:rPr>
        <w:lastRenderedPageBreak/>
        <w:t xml:space="preserve">1.Проведение социологического исследования состояния сформированности духовно-нравственных ценностей у обучающихся МБОУ СОШ №3 </w:t>
      </w:r>
      <w:proofErr w:type="spellStart"/>
      <w:r w:rsidRPr="003D68BF">
        <w:rPr>
          <w:sz w:val="28"/>
          <w:szCs w:val="28"/>
        </w:rPr>
        <w:t>г.Ак</w:t>
      </w:r>
      <w:proofErr w:type="spellEnd"/>
      <w:r w:rsidRPr="003D68BF">
        <w:rPr>
          <w:sz w:val="28"/>
          <w:szCs w:val="28"/>
        </w:rPr>
        <w:t>-Довурак.</w:t>
      </w:r>
    </w:p>
    <w:p w14:paraId="2E418FA0" w14:textId="77777777" w:rsidR="00116741" w:rsidRPr="003D68BF" w:rsidRDefault="00116741" w:rsidP="00116741">
      <w:pPr>
        <w:pStyle w:val="a5"/>
        <w:jc w:val="both"/>
        <w:rPr>
          <w:sz w:val="28"/>
          <w:szCs w:val="28"/>
        </w:rPr>
      </w:pPr>
      <w:r w:rsidRPr="003D68BF">
        <w:rPr>
          <w:sz w:val="28"/>
          <w:szCs w:val="28"/>
        </w:rPr>
        <w:t>2.Реализация проекта «Живу, люблю, горжусь!» («Я люблю Ак-Довурак»).</w:t>
      </w:r>
    </w:p>
    <w:p w14:paraId="242FAAA5" w14:textId="77777777" w:rsidR="00116741" w:rsidRPr="003D68BF" w:rsidRDefault="00116741" w:rsidP="00116741">
      <w:pPr>
        <w:pStyle w:val="a5"/>
        <w:jc w:val="both"/>
        <w:rPr>
          <w:sz w:val="28"/>
          <w:szCs w:val="28"/>
        </w:rPr>
      </w:pPr>
      <w:r w:rsidRPr="003D68BF">
        <w:rPr>
          <w:sz w:val="28"/>
          <w:szCs w:val="28"/>
        </w:rPr>
        <w:t>3.Проведение фестиваля дружбы народов «Мой Ак-Довурак» («Я пою о родной земле»).</w:t>
      </w:r>
    </w:p>
    <w:p w14:paraId="53B23449" w14:textId="77777777" w:rsidR="00116741" w:rsidRPr="004C1130" w:rsidRDefault="00116741" w:rsidP="00116741">
      <w:pPr>
        <w:pStyle w:val="a5"/>
        <w:jc w:val="both"/>
        <w:rPr>
          <w:sz w:val="28"/>
          <w:szCs w:val="28"/>
        </w:rPr>
      </w:pPr>
      <w:r w:rsidRPr="004C1130">
        <w:rPr>
          <w:sz w:val="28"/>
          <w:szCs w:val="28"/>
        </w:rPr>
        <w:t>4. Разработка проекта «Культурный Ак-Довурак» (участие в проекте).</w:t>
      </w:r>
    </w:p>
    <w:p w14:paraId="768CC522" w14:textId="77777777" w:rsidR="00116741" w:rsidRPr="004C1130" w:rsidRDefault="00116741" w:rsidP="00116741">
      <w:pPr>
        <w:pStyle w:val="a5"/>
        <w:jc w:val="both"/>
        <w:rPr>
          <w:sz w:val="28"/>
          <w:szCs w:val="28"/>
        </w:rPr>
      </w:pPr>
      <w:r w:rsidRPr="004C1130">
        <w:rPr>
          <w:sz w:val="28"/>
          <w:szCs w:val="28"/>
        </w:rPr>
        <w:t>5. Организация НОУ «Я – исследователь».</w:t>
      </w:r>
    </w:p>
    <w:p w14:paraId="1173A9C8" w14:textId="77777777" w:rsidR="00116741" w:rsidRPr="004C1130" w:rsidRDefault="00116741" w:rsidP="00116741">
      <w:pPr>
        <w:pStyle w:val="a5"/>
        <w:jc w:val="both"/>
        <w:rPr>
          <w:sz w:val="28"/>
          <w:szCs w:val="28"/>
        </w:rPr>
      </w:pPr>
      <w:r w:rsidRPr="004C1130">
        <w:rPr>
          <w:sz w:val="28"/>
          <w:szCs w:val="28"/>
        </w:rPr>
        <w:t>6. Организация работы с семьями. «</w:t>
      </w:r>
      <w:proofErr w:type="spellStart"/>
      <w:r w:rsidRPr="004C1130">
        <w:rPr>
          <w:sz w:val="28"/>
          <w:szCs w:val="28"/>
        </w:rPr>
        <w:t>Адалыг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C1130">
        <w:rPr>
          <w:sz w:val="28"/>
          <w:szCs w:val="28"/>
        </w:rPr>
        <w:t>оол</w:t>
      </w:r>
      <w:proofErr w:type="spellEnd"/>
      <w:r w:rsidRPr="004C1130">
        <w:rPr>
          <w:sz w:val="28"/>
          <w:szCs w:val="28"/>
        </w:rPr>
        <w:t>–</w:t>
      </w:r>
      <w:proofErr w:type="spellStart"/>
      <w:r w:rsidRPr="004C1130">
        <w:rPr>
          <w:sz w:val="28"/>
          <w:szCs w:val="28"/>
        </w:rPr>
        <w:t>усчу</w:t>
      </w:r>
      <w:proofErr w:type="spellEnd"/>
      <w:r w:rsidRPr="004C1130">
        <w:rPr>
          <w:sz w:val="28"/>
          <w:szCs w:val="28"/>
        </w:rPr>
        <w:t>». «</w:t>
      </w:r>
      <w:proofErr w:type="spellStart"/>
      <w:r w:rsidRPr="004C1130">
        <w:rPr>
          <w:sz w:val="28"/>
          <w:szCs w:val="28"/>
        </w:rPr>
        <w:t>Иелигкыс</w:t>
      </w:r>
      <w:proofErr w:type="spellEnd"/>
      <w:r w:rsidRPr="004C1130">
        <w:rPr>
          <w:sz w:val="28"/>
          <w:szCs w:val="28"/>
        </w:rPr>
        <w:t>–</w:t>
      </w:r>
      <w:proofErr w:type="spellStart"/>
      <w:r w:rsidRPr="004C1130">
        <w:rPr>
          <w:sz w:val="28"/>
          <w:szCs w:val="28"/>
        </w:rPr>
        <w:t>шевер</w:t>
      </w:r>
      <w:proofErr w:type="spellEnd"/>
      <w:r w:rsidRPr="004C1130">
        <w:rPr>
          <w:sz w:val="28"/>
          <w:szCs w:val="28"/>
        </w:rPr>
        <w:t>». Выявление лучших семей (</w:t>
      </w:r>
      <w:proofErr w:type="spellStart"/>
      <w:r w:rsidRPr="004C1130">
        <w:rPr>
          <w:sz w:val="28"/>
          <w:szCs w:val="28"/>
        </w:rPr>
        <w:t>Ог</w:t>
      </w:r>
      <w:proofErr w:type="spellEnd"/>
      <w:r w:rsidRPr="004C1130">
        <w:rPr>
          <w:sz w:val="28"/>
          <w:szCs w:val="28"/>
        </w:rPr>
        <w:t xml:space="preserve">-буле </w:t>
      </w:r>
      <w:proofErr w:type="spellStart"/>
      <w:r w:rsidRPr="004C1130">
        <w:rPr>
          <w:sz w:val="28"/>
          <w:szCs w:val="28"/>
        </w:rPr>
        <w:t>клуву</w:t>
      </w:r>
      <w:proofErr w:type="spellEnd"/>
      <w:r w:rsidRPr="004C1130">
        <w:rPr>
          <w:sz w:val="28"/>
          <w:szCs w:val="28"/>
        </w:rPr>
        <w:t xml:space="preserve">, </w:t>
      </w:r>
      <w:proofErr w:type="spellStart"/>
      <w:r w:rsidRPr="004C1130">
        <w:rPr>
          <w:sz w:val="28"/>
          <w:szCs w:val="28"/>
        </w:rPr>
        <w:t>аныяког</w:t>
      </w:r>
      <w:proofErr w:type="spellEnd"/>
      <w:r w:rsidRPr="004C1130">
        <w:rPr>
          <w:sz w:val="28"/>
          <w:szCs w:val="28"/>
        </w:rPr>
        <w:t>-буле).</w:t>
      </w:r>
    </w:p>
    <w:p w14:paraId="1D451E06" w14:textId="77777777" w:rsidR="00116741" w:rsidRPr="004C1130" w:rsidRDefault="00116741" w:rsidP="00116741">
      <w:pPr>
        <w:pStyle w:val="a5"/>
        <w:jc w:val="both"/>
        <w:rPr>
          <w:sz w:val="28"/>
          <w:szCs w:val="28"/>
        </w:rPr>
      </w:pPr>
      <w:r w:rsidRPr="004C1130">
        <w:rPr>
          <w:sz w:val="28"/>
          <w:szCs w:val="28"/>
        </w:rPr>
        <w:t>7. Проведение просветительской деятельности. «</w:t>
      </w:r>
      <w:proofErr w:type="spellStart"/>
      <w:r w:rsidRPr="004C1130">
        <w:rPr>
          <w:sz w:val="28"/>
          <w:szCs w:val="28"/>
        </w:rPr>
        <w:t>Ажык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C1130">
        <w:rPr>
          <w:sz w:val="28"/>
          <w:szCs w:val="28"/>
        </w:rPr>
        <w:t>чугаа</w:t>
      </w:r>
      <w:proofErr w:type="spellEnd"/>
      <w:r w:rsidRPr="004C1130">
        <w:rPr>
          <w:sz w:val="28"/>
          <w:szCs w:val="28"/>
        </w:rPr>
        <w:t>» (по определенным дням недели, месяца, по определенным темам). Телестудия, прямые эфиры и т.д.</w:t>
      </w:r>
    </w:p>
    <w:p w14:paraId="7F9D80C7" w14:textId="77777777" w:rsidR="00116741" w:rsidRPr="004C1130" w:rsidRDefault="00116741" w:rsidP="00116741">
      <w:pPr>
        <w:pStyle w:val="a5"/>
        <w:jc w:val="both"/>
        <w:rPr>
          <w:sz w:val="28"/>
          <w:szCs w:val="28"/>
        </w:rPr>
      </w:pPr>
      <w:r w:rsidRPr="004C1130">
        <w:rPr>
          <w:sz w:val="28"/>
          <w:szCs w:val="28"/>
        </w:rPr>
        <w:t xml:space="preserve">8. Разработка программы «Ада </w:t>
      </w:r>
      <w:proofErr w:type="spellStart"/>
      <w:r w:rsidRPr="004C1130">
        <w:rPr>
          <w:sz w:val="28"/>
          <w:szCs w:val="28"/>
        </w:rPr>
        <w:t>чагыы</w:t>
      </w:r>
      <w:proofErr w:type="spellEnd"/>
      <w:r w:rsidRPr="004C1130">
        <w:rPr>
          <w:sz w:val="28"/>
          <w:szCs w:val="28"/>
        </w:rPr>
        <w:t>», «</w:t>
      </w:r>
      <w:proofErr w:type="spellStart"/>
      <w:r w:rsidRPr="004C1130">
        <w:rPr>
          <w:sz w:val="28"/>
          <w:szCs w:val="28"/>
        </w:rPr>
        <w:t>Иесургаалы</w:t>
      </w:r>
      <w:proofErr w:type="spellEnd"/>
      <w:r w:rsidRPr="004C1130">
        <w:rPr>
          <w:sz w:val="28"/>
          <w:szCs w:val="28"/>
        </w:rPr>
        <w:t>».</w:t>
      </w:r>
    </w:p>
    <w:p w14:paraId="58623FC3" w14:textId="77777777" w:rsidR="00116741" w:rsidRPr="004C1130" w:rsidRDefault="00116741" w:rsidP="00116741">
      <w:pPr>
        <w:pStyle w:val="a5"/>
        <w:jc w:val="both"/>
        <w:rPr>
          <w:sz w:val="28"/>
          <w:szCs w:val="28"/>
        </w:rPr>
      </w:pPr>
      <w:r w:rsidRPr="004C1130">
        <w:rPr>
          <w:sz w:val="28"/>
          <w:szCs w:val="28"/>
        </w:rPr>
        <w:t>9. Организация курсов ППК (</w:t>
      </w:r>
      <w:proofErr w:type="spellStart"/>
      <w:r w:rsidRPr="004C1130">
        <w:rPr>
          <w:sz w:val="28"/>
          <w:szCs w:val="28"/>
        </w:rPr>
        <w:t>согла</w:t>
      </w:r>
      <w:proofErr w:type="spellEnd"/>
      <w:r w:rsidRPr="004C1130">
        <w:rPr>
          <w:sz w:val="28"/>
          <w:szCs w:val="28"/>
        </w:rPr>
        <w:t>. С ТИРО, Красноярск и т.д.).</w:t>
      </w:r>
    </w:p>
    <w:p w14:paraId="4C350437" w14:textId="77777777" w:rsidR="00116741" w:rsidRPr="004C1130" w:rsidRDefault="00116741" w:rsidP="00116741">
      <w:pPr>
        <w:pStyle w:val="a5"/>
        <w:jc w:val="both"/>
        <w:rPr>
          <w:sz w:val="28"/>
          <w:szCs w:val="28"/>
        </w:rPr>
      </w:pPr>
      <w:r w:rsidRPr="004C1130">
        <w:rPr>
          <w:sz w:val="28"/>
          <w:szCs w:val="28"/>
        </w:rPr>
        <w:t>10. Разработка буклетов, методических пособий по семейному воспитанию (по методической теме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Ажы</w:t>
      </w:r>
      <w:proofErr w:type="spellEnd"/>
      <w:r>
        <w:rPr>
          <w:sz w:val="28"/>
          <w:szCs w:val="28"/>
        </w:rPr>
        <w:t xml:space="preserve">-тол </w:t>
      </w:r>
      <w:proofErr w:type="spellStart"/>
      <w:r>
        <w:rPr>
          <w:sz w:val="28"/>
          <w:szCs w:val="28"/>
        </w:rPr>
        <w:t>ог</w:t>
      </w:r>
      <w:proofErr w:type="spellEnd"/>
      <w:r>
        <w:rPr>
          <w:sz w:val="28"/>
          <w:szCs w:val="28"/>
        </w:rPr>
        <w:t xml:space="preserve">-буле </w:t>
      </w:r>
      <w:proofErr w:type="spellStart"/>
      <w:r>
        <w:rPr>
          <w:sz w:val="28"/>
          <w:szCs w:val="28"/>
        </w:rPr>
        <w:t>корунчуу</w:t>
      </w:r>
      <w:proofErr w:type="spellEnd"/>
      <w:r>
        <w:rPr>
          <w:sz w:val="28"/>
          <w:szCs w:val="28"/>
        </w:rPr>
        <w:t>», «Дети-отражение семьи»</w:t>
      </w:r>
      <w:r w:rsidRPr="004C1130">
        <w:rPr>
          <w:sz w:val="28"/>
          <w:szCs w:val="28"/>
        </w:rPr>
        <w:t>.</w:t>
      </w:r>
    </w:p>
    <w:p w14:paraId="28EF8CCC" w14:textId="77777777" w:rsidR="00116741" w:rsidRPr="004C1130" w:rsidRDefault="00116741" w:rsidP="00116741">
      <w:pPr>
        <w:pStyle w:val="a5"/>
        <w:jc w:val="both"/>
        <w:rPr>
          <w:sz w:val="28"/>
          <w:szCs w:val="28"/>
        </w:rPr>
      </w:pPr>
      <w:r w:rsidRPr="004C1130">
        <w:rPr>
          <w:sz w:val="28"/>
          <w:szCs w:val="28"/>
        </w:rPr>
        <w:t xml:space="preserve">11. Волонтерское движение «Мы за </w:t>
      </w:r>
      <w:proofErr w:type="spellStart"/>
      <w:r w:rsidRPr="004C1130">
        <w:rPr>
          <w:sz w:val="28"/>
          <w:szCs w:val="28"/>
        </w:rPr>
        <w:t>здрорвый</w:t>
      </w:r>
      <w:proofErr w:type="spellEnd"/>
      <w:r w:rsidRPr="004C1130">
        <w:rPr>
          <w:sz w:val="28"/>
          <w:szCs w:val="28"/>
        </w:rPr>
        <w:t xml:space="preserve"> образ жизни».</w:t>
      </w:r>
    </w:p>
    <w:p w14:paraId="08F92749" w14:textId="77777777" w:rsidR="00116741" w:rsidRPr="004C1130" w:rsidRDefault="00116741" w:rsidP="00116741">
      <w:pPr>
        <w:pStyle w:val="a5"/>
        <w:jc w:val="both"/>
        <w:rPr>
          <w:sz w:val="28"/>
          <w:szCs w:val="28"/>
        </w:rPr>
      </w:pPr>
      <w:r w:rsidRPr="004C1130">
        <w:rPr>
          <w:sz w:val="28"/>
          <w:szCs w:val="28"/>
        </w:rPr>
        <w:t>12. Обмен опытом. «</w:t>
      </w:r>
      <w:proofErr w:type="spellStart"/>
      <w:r w:rsidRPr="004C1130">
        <w:rPr>
          <w:sz w:val="28"/>
          <w:szCs w:val="28"/>
        </w:rPr>
        <w:t>Башкы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C1130">
        <w:rPr>
          <w:sz w:val="28"/>
          <w:szCs w:val="28"/>
        </w:rPr>
        <w:t>холдун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C1130">
        <w:rPr>
          <w:sz w:val="28"/>
          <w:szCs w:val="28"/>
        </w:rPr>
        <w:t>изин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C1130">
        <w:rPr>
          <w:sz w:val="28"/>
          <w:szCs w:val="28"/>
        </w:rPr>
        <w:t>сонгу</w:t>
      </w:r>
      <w:proofErr w:type="spellEnd"/>
      <w:r w:rsidRPr="004C1130">
        <w:rPr>
          <w:sz w:val="28"/>
          <w:szCs w:val="28"/>
        </w:rPr>
        <w:t xml:space="preserve"> бут </w:t>
      </w:r>
      <w:proofErr w:type="spellStart"/>
      <w:r w:rsidRPr="004C1130">
        <w:rPr>
          <w:sz w:val="28"/>
          <w:szCs w:val="28"/>
        </w:rPr>
        <w:t>чандырбаспас</w:t>
      </w:r>
      <w:proofErr w:type="spellEnd"/>
      <w:r w:rsidRPr="004C1130">
        <w:rPr>
          <w:sz w:val="28"/>
          <w:szCs w:val="28"/>
        </w:rPr>
        <w:t>» («Завтра начинается сегодня»).</w:t>
      </w:r>
    </w:p>
    <w:p w14:paraId="5964BF56" w14:textId="77777777" w:rsidR="00116741" w:rsidRPr="004C1130" w:rsidRDefault="00116741" w:rsidP="00116741">
      <w:pPr>
        <w:pStyle w:val="a5"/>
        <w:jc w:val="both"/>
        <w:rPr>
          <w:sz w:val="28"/>
          <w:szCs w:val="28"/>
        </w:rPr>
      </w:pPr>
      <w:r w:rsidRPr="004C1130">
        <w:rPr>
          <w:sz w:val="28"/>
          <w:szCs w:val="28"/>
        </w:rPr>
        <w:t>13. Проект «Исторические места родного края».</w:t>
      </w:r>
    </w:p>
    <w:p w14:paraId="090D1957" w14:textId="77777777" w:rsidR="00116741" w:rsidRPr="004C1130" w:rsidRDefault="00116741" w:rsidP="00116741">
      <w:pPr>
        <w:pStyle w:val="a5"/>
        <w:jc w:val="both"/>
        <w:rPr>
          <w:sz w:val="28"/>
          <w:szCs w:val="28"/>
        </w:rPr>
      </w:pPr>
      <w:r w:rsidRPr="004C1130">
        <w:rPr>
          <w:sz w:val="28"/>
          <w:szCs w:val="28"/>
        </w:rPr>
        <w:t>14. Разработка проектов: «</w:t>
      </w:r>
      <w:proofErr w:type="spellStart"/>
      <w:r w:rsidRPr="004C1130">
        <w:rPr>
          <w:sz w:val="28"/>
          <w:szCs w:val="28"/>
        </w:rPr>
        <w:t>Черден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C1130">
        <w:rPr>
          <w:sz w:val="28"/>
          <w:szCs w:val="28"/>
        </w:rPr>
        <w:t>халбактанган</w:t>
      </w:r>
      <w:proofErr w:type="spellEnd"/>
      <w:r w:rsidRPr="004C1130">
        <w:rPr>
          <w:sz w:val="28"/>
          <w:szCs w:val="28"/>
        </w:rPr>
        <w:t xml:space="preserve"> -</w:t>
      </w:r>
      <w:proofErr w:type="spellStart"/>
      <w:r w:rsidRPr="004C1130">
        <w:rPr>
          <w:sz w:val="28"/>
          <w:szCs w:val="28"/>
        </w:rPr>
        <w:t>тодуг</w:t>
      </w:r>
      <w:proofErr w:type="spellEnd"/>
      <w:r w:rsidRPr="004C1130">
        <w:rPr>
          <w:sz w:val="28"/>
          <w:szCs w:val="28"/>
        </w:rPr>
        <w:t xml:space="preserve">, </w:t>
      </w:r>
      <w:proofErr w:type="spellStart"/>
      <w:r w:rsidRPr="004C1130">
        <w:rPr>
          <w:sz w:val="28"/>
          <w:szCs w:val="28"/>
        </w:rPr>
        <w:t>малдан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C1130">
        <w:rPr>
          <w:sz w:val="28"/>
          <w:szCs w:val="28"/>
        </w:rPr>
        <w:t>халбактанган</w:t>
      </w:r>
      <w:proofErr w:type="spellEnd"/>
      <w:r w:rsidRPr="004C1130">
        <w:rPr>
          <w:sz w:val="28"/>
          <w:szCs w:val="28"/>
        </w:rPr>
        <w:t>–</w:t>
      </w:r>
      <w:proofErr w:type="spellStart"/>
      <w:r w:rsidRPr="004C1130">
        <w:rPr>
          <w:sz w:val="28"/>
          <w:szCs w:val="28"/>
        </w:rPr>
        <w:t>каас</w:t>
      </w:r>
      <w:proofErr w:type="spellEnd"/>
      <w:r w:rsidRPr="004C1130">
        <w:rPr>
          <w:sz w:val="28"/>
          <w:szCs w:val="28"/>
        </w:rPr>
        <w:t xml:space="preserve">» (огородничество, кузнечное дело, защита природы, сестринское дело, </w:t>
      </w:r>
      <w:proofErr w:type="spellStart"/>
      <w:r w:rsidRPr="004C1130">
        <w:rPr>
          <w:sz w:val="28"/>
          <w:szCs w:val="28"/>
        </w:rPr>
        <w:t>лекарственне</w:t>
      </w:r>
      <w:proofErr w:type="spellEnd"/>
      <w:r w:rsidRPr="004C1130">
        <w:rPr>
          <w:sz w:val="28"/>
          <w:szCs w:val="28"/>
        </w:rPr>
        <w:t xml:space="preserve"> травы и т.д.).</w:t>
      </w:r>
    </w:p>
    <w:p w14:paraId="5691E2F0" w14:textId="77777777" w:rsidR="00116741" w:rsidRPr="004C1130" w:rsidRDefault="00116741" w:rsidP="00116741">
      <w:pPr>
        <w:pStyle w:val="a5"/>
        <w:jc w:val="both"/>
        <w:rPr>
          <w:sz w:val="28"/>
          <w:szCs w:val="28"/>
        </w:rPr>
      </w:pPr>
      <w:r w:rsidRPr="004C1130">
        <w:rPr>
          <w:sz w:val="28"/>
          <w:szCs w:val="28"/>
        </w:rPr>
        <w:t>15. Организация традиционного мероприятия «</w:t>
      </w:r>
      <w:proofErr w:type="spellStart"/>
      <w:r w:rsidRPr="004C1130">
        <w:rPr>
          <w:sz w:val="28"/>
          <w:szCs w:val="28"/>
        </w:rPr>
        <w:t>Улуун</w:t>
      </w:r>
      <w:proofErr w:type="spellEnd"/>
      <w:r w:rsidRPr="004C1130">
        <w:rPr>
          <w:sz w:val="28"/>
          <w:szCs w:val="28"/>
        </w:rPr>
        <w:t>–</w:t>
      </w:r>
      <w:proofErr w:type="spellStart"/>
      <w:r w:rsidRPr="004C1130">
        <w:rPr>
          <w:sz w:val="28"/>
          <w:szCs w:val="28"/>
        </w:rPr>
        <w:t>хундуле</w:t>
      </w:r>
      <w:proofErr w:type="spellEnd"/>
      <w:r w:rsidRPr="004C1130">
        <w:rPr>
          <w:sz w:val="28"/>
          <w:szCs w:val="28"/>
        </w:rPr>
        <w:t xml:space="preserve">, </w:t>
      </w:r>
      <w:proofErr w:type="spellStart"/>
      <w:r w:rsidRPr="004C1130">
        <w:rPr>
          <w:sz w:val="28"/>
          <w:szCs w:val="28"/>
        </w:rPr>
        <w:t>аныяан</w:t>
      </w:r>
      <w:proofErr w:type="spellEnd"/>
      <w:r w:rsidRPr="004C1130">
        <w:rPr>
          <w:sz w:val="28"/>
          <w:szCs w:val="28"/>
        </w:rPr>
        <w:t>–</w:t>
      </w:r>
      <w:proofErr w:type="spellStart"/>
      <w:r w:rsidRPr="004C1130">
        <w:rPr>
          <w:sz w:val="28"/>
          <w:szCs w:val="28"/>
        </w:rPr>
        <w:t>сурга</w:t>
      </w:r>
      <w:proofErr w:type="spellEnd"/>
      <w:r w:rsidRPr="004C1130">
        <w:rPr>
          <w:sz w:val="28"/>
          <w:szCs w:val="28"/>
        </w:rPr>
        <w:t xml:space="preserve">». </w:t>
      </w:r>
    </w:p>
    <w:p w14:paraId="35BC0434" w14:textId="77777777" w:rsidR="00116741" w:rsidRPr="004C1130" w:rsidRDefault="00116741" w:rsidP="00116741">
      <w:pPr>
        <w:pStyle w:val="a5"/>
        <w:jc w:val="both"/>
        <w:rPr>
          <w:sz w:val="28"/>
          <w:szCs w:val="28"/>
        </w:rPr>
      </w:pPr>
      <w:r w:rsidRPr="004C1130">
        <w:rPr>
          <w:sz w:val="28"/>
          <w:szCs w:val="28"/>
        </w:rPr>
        <w:t>16. Организация традиционной игры КВН (по определенным темам, по ступеням образования).</w:t>
      </w:r>
    </w:p>
    <w:p w14:paraId="08FA11C4" w14:textId="77777777" w:rsidR="00116741" w:rsidRPr="004C1130" w:rsidRDefault="00116741" w:rsidP="00116741">
      <w:pPr>
        <w:pStyle w:val="a5"/>
        <w:jc w:val="both"/>
        <w:rPr>
          <w:sz w:val="28"/>
          <w:szCs w:val="28"/>
        </w:rPr>
      </w:pPr>
      <w:r w:rsidRPr="004C1130">
        <w:rPr>
          <w:sz w:val="28"/>
          <w:szCs w:val="28"/>
        </w:rPr>
        <w:t>17. Развивающие программы (кружки «</w:t>
      </w:r>
      <w:proofErr w:type="spellStart"/>
      <w:r w:rsidRPr="004C1130">
        <w:rPr>
          <w:sz w:val="28"/>
          <w:szCs w:val="28"/>
        </w:rPr>
        <w:t>Ыыткыр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C1130">
        <w:rPr>
          <w:sz w:val="28"/>
          <w:szCs w:val="28"/>
        </w:rPr>
        <w:t>номчулгалар</w:t>
      </w:r>
      <w:proofErr w:type="spellEnd"/>
      <w:r w:rsidRPr="004C1130">
        <w:rPr>
          <w:sz w:val="28"/>
          <w:szCs w:val="28"/>
        </w:rPr>
        <w:t xml:space="preserve">» и. т. </w:t>
      </w:r>
      <w:r>
        <w:rPr>
          <w:sz w:val="28"/>
          <w:szCs w:val="28"/>
        </w:rPr>
        <w:t>д</w:t>
      </w:r>
      <w:r w:rsidRPr="004C1130">
        <w:rPr>
          <w:sz w:val="28"/>
          <w:szCs w:val="28"/>
        </w:rPr>
        <w:t>.)</w:t>
      </w:r>
    </w:p>
    <w:p w14:paraId="760CB24C" w14:textId="32067B99" w:rsidR="00F07B46" w:rsidRPr="008D425E" w:rsidRDefault="00116741" w:rsidP="008D425E">
      <w:pPr>
        <w:pStyle w:val="a5"/>
        <w:jc w:val="both"/>
        <w:rPr>
          <w:sz w:val="28"/>
          <w:szCs w:val="28"/>
        </w:rPr>
      </w:pPr>
      <w:r w:rsidRPr="004C1130">
        <w:rPr>
          <w:sz w:val="28"/>
          <w:szCs w:val="28"/>
        </w:rPr>
        <w:t>18. Передвижное мероприятие «</w:t>
      </w:r>
      <w:proofErr w:type="spellStart"/>
      <w:r w:rsidRPr="004C1130">
        <w:rPr>
          <w:sz w:val="28"/>
          <w:szCs w:val="28"/>
        </w:rPr>
        <w:t>Аалчылар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4C1130">
        <w:rPr>
          <w:sz w:val="28"/>
          <w:szCs w:val="28"/>
        </w:rPr>
        <w:t>келди-ле</w:t>
      </w:r>
      <w:proofErr w:type="spellEnd"/>
      <w:r w:rsidRPr="004C1130">
        <w:rPr>
          <w:sz w:val="28"/>
          <w:szCs w:val="28"/>
        </w:rPr>
        <w:t>!» («</w:t>
      </w:r>
      <w:proofErr w:type="spellStart"/>
      <w:r w:rsidRPr="004C1130">
        <w:rPr>
          <w:sz w:val="28"/>
          <w:szCs w:val="28"/>
        </w:rPr>
        <w:t>Аалчылар</w:t>
      </w:r>
      <w:proofErr w:type="spellEnd"/>
      <w:r w:rsidRPr="004C1130">
        <w:rPr>
          <w:sz w:val="28"/>
          <w:szCs w:val="28"/>
        </w:rPr>
        <w:t xml:space="preserve"> барды-ла!»)</w:t>
      </w:r>
    </w:p>
    <w:p w14:paraId="6ECB39EE" w14:textId="77777777" w:rsidR="00F07B46" w:rsidRDefault="00F07B46" w:rsidP="004C1130">
      <w:pPr>
        <w:ind w:firstLine="567"/>
        <w:jc w:val="both"/>
        <w:rPr>
          <w:b/>
          <w:sz w:val="28"/>
          <w:szCs w:val="28"/>
        </w:rPr>
      </w:pPr>
    </w:p>
    <w:p w14:paraId="3DFAA507" w14:textId="5161E40F" w:rsidR="00F07B46" w:rsidRDefault="00F07B46" w:rsidP="00F07B46">
      <w:pPr>
        <w:pStyle w:val="a4"/>
        <w:numPr>
          <w:ilvl w:val="0"/>
          <w:numId w:val="29"/>
        </w:numPr>
        <w:jc w:val="both"/>
        <w:rPr>
          <w:b/>
          <w:sz w:val="28"/>
          <w:szCs w:val="28"/>
        </w:rPr>
      </w:pPr>
      <w:r w:rsidRPr="00F07B46">
        <w:rPr>
          <w:b/>
          <w:sz w:val="28"/>
          <w:szCs w:val="28"/>
        </w:rPr>
        <w:t xml:space="preserve">Информационное обеспечение </w:t>
      </w:r>
      <w:r w:rsidR="008D425E">
        <w:rPr>
          <w:b/>
          <w:sz w:val="28"/>
          <w:szCs w:val="28"/>
        </w:rPr>
        <w:t xml:space="preserve">развития </w:t>
      </w:r>
      <w:r w:rsidRPr="00F07B46">
        <w:rPr>
          <w:b/>
          <w:sz w:val="28"/>
          <w:szCs w:val="28"/>
        </w:rPr>
        <w:t>школы</w:t>
      </w:r>
    </w:p>
    <w:p w14:paraId="51357456" w14:textId="77777777" w:rsidR="008D425E" w:rsidRDefault="008D425E" w:rsidP="008D425E">
      <w:pPr>
        <w:pStyle w:val="a4"/>
        <w:jc w:val="both"/>
        <w:rPr>
          <w:b/>
          <w:sz w:val="28"/>
          <w:szCs w:val="28"/>
        </w:rPr>
      </w:pPr>
    </w:p>
    <w:p w14:paraId="1AA08B40" w14:textId="02743C27" w:rsidR="008D425E" w:rsidRPr="008D425E" w:rsidRDefault="008D425E" w:rsidP="008D425E">
      <w:pPr>
        <w:pStyle w:val="a4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8D425E">
        <w:rPr>
          <w:bCs/>
          <w:sz w:val="28"/>
          <w:szCs w:val="28"/>
        </w:rPr>
        <w:t>Школьный сайт МБОУ СОШ №3  г. Ак-Довурака функционирует на основании статьи 28, 29 Закона №273-ФЗ «Об образовании в Российской Федерации», Приказа Рособрнадзора от 29.05.2014 г № 785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представления на нем информации».</w:t>
      </w:r>
    </w:p>
    <w:p w14:paraId="1C0AC41C" w14:textId="7203BDFA" w:rsidR="008D425E" w:rsidRPr="008D425E" w:rsidRDefault="008D425E" w:rsidP="008D425E">
      <w:pPr>
        <w:pStyle w:val="a4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  <w:r w:rsidRPr="008D425E">
        <w:rPr>
          <w:bCs/>
          <w:sz w:val="28"/>
          <w:szCs w:val="28"/>
        </w:rPr>
        <w:t>На сайте имеется версия для слабовидящих, что соответствует Письму Федеральной службы по надзору в сфере образования и науки от 25 марта 2015 г. № 07 - 675.</w:t>
      </w:r>
    </w:p>
    <w:p w14:paraId="26603C1D" w14:textId="3CAB786E" w:rsidR="008D425E" w:rsidRPr="008D425E" w:rsidRDefault="008D425E" w:rsidP="008D425E">
      <w:pPr>
        <w:pStyle w:val="a4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</w:t>
      </w:r>
      <w:r w:rsidRPr="008D425E">
        <w:rPr>
          <w:bCs/>
          <w:sz w:val="28"/>
          <w:szCs w:val="28"/>
        </w:rPr>
        <w:t xml:space="preserve">Школьный сайт, который представлен по адресу </w:t>
      </w:r>
      <w:hyperlink r:id="rId15" w:history="1">
        <w:r w:rsidRPr="00DB6E53">
          <w:rPr>
            <w:rStyle w:val="a6"/>
            <w:bCs/>
            <w:sz w:val="28"/>
            <w:szCs w:val="28"/>
          </w:rPr>
          <w:t>https://school3-ak-dovurak.rtyva.ru/</w:t>
        </w:r>
      </w:hyperlink>
      <w:r>
        <w:rPr>
          <w:bCs/>
          <w:sz w:val="28"/>
          <w:szCs w:val="28"/>
        </w:rPr>
        <w:t xml:space="preserve"> </w:t>
      </w:r>
      <w:r w:rsidRPr="008D425E">
        <w:rPr>
          <w:bCs/>
          <w:sz w:val="28"/>
          <w:szCs w:val="28"/>
        </w:rPr>
        <w:t xml:space="preserve">это своего рода визитная карточка школы. </w:t>
      </w:r>
    </w:p>
    <w:p w14:paraId="54EEFD06" w14:textId="65EC1A2D" w:rsidR="008D425E" w:rsidRPr="008D425E" w:rsidRDefault="008D425E" w:rsidP="008D425E">
      <w:pPr>
        <w:pStyle w:val="a4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8D425E">
        <w:rPr>
          <w:bCs/>
          <w:sz w:val="28"/>
          <w:szCs w:val="28"/>
        </w:rPr>
        <w:t xml:space="preserve">На сайте представлена полная информация о деятельности школы, рекомендации </w:t>
      </w:r>
      <w:proofErr w:type="gramStart"/>
      <w:r w:rsidRPr="008D425E">
        <w:rPr>
          <w:bCs/>
          <w:sz w:val="28"/>
          <w:szCs w:val="28"/>
        </w:rPr>
        <w:t>по .Дистанционному</w:t>
      </w:r>
      <w:proofErr w:type="gramEnd"/>
      <w:r w:rsidRPr="008D425E">
        <w:rPr>
          <w:bCs/>
          <w:sz w:val="28"/>
          <w:szCs w:val="28"/>
        </w:rPr>
        <w:t xml:space="preserve"> обучению, сведения об ОО, план работы на каникулы, НОКО, план работы по правонарушениям, расписание уроков школы, сведения об учителях  др.</w:t>
      </w:r>
    </w:p>
    <w:p w14:paraId="6F6DBCDF" w14:textId="5EE1CE81" w:rsidR="008D425E" w:rsidRPr="008D425E" w:rsidRDefault="008D425E" w:rsidP="008D425E">
      <w:pPr>
        <w:pStyle w:val="a4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Pr="008D425E">
        <w:rPr>
          <w:bCs/>
          <w:sz w:val="28"/>
          <w:szCs w:val="28"/>
        </w:rPr>
        <w:t>На основании Федерального закона от 27 июля 2006 года № 152-ФЗ «О персональных данных» на сайте не публикуются списки обучающихся и другие сведения, носящие конфиденциальный характер. Все материалы, касающиеся обучающихся, размещаются исключительно с согласия их родителей (законных представителей), за исключением случаев, предусмотренных законом.</w:t>
      </w:r>
    </w:p>
    <w:p w14:paraId="5FF3B437" w14:textId="7FDF5179" w:rsidR="008D425E" w:rsidRPr="008D425E" w:rsidRDefault="008D425E" w:rsidP="008D425E">
      <w:pPr>
        <w:pStyle w:val="a4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8D425E">
        <w:rPr>
          <w:bCs/>
          <w:sz w:val="28"/>
          <w:szCs w:val="28"/>
        </w:rPr>
        <w:t>Сведения, представленные на этих разделах сайта, редактируются в течение двух рабочих дней с момента изменения.</w:t>
      </w:r>
    </w:p>
    <w:p w14:paraId="23558FE7" w14:textId="77777777" w:rsidR="008D425E" w:rsidRDefault="008D425E" w:rsidP="008D425E">
      <w:pPr>
        <w:pStyle w:val="a4"/>
        <w:ind w:left="0"/>
        <w:jc w:val="both"/>
        <w:rPr>
          <w:bCs/>
          <w:sz w:val="28"/>
          <w:szCs w:val="28"/>
        </w:rPr>
      </w:pPr>
      <w:r w:rsidRPr="008D425E">
        <w:rPr>
          <w:bCs/>
          <w:sz w:val="28"/>
          <w:szCs w:val="28"/>
        </w:rPr>
        <w:t xml:space="preserve">В течение года по мониторингу сайтов ОО были обновлены разделы:  прием 1 класса в 2023-2024 учебном году,  </w:t>
      </w:r>
      <w:proofErr w:type="spellStart"/>
      <w:r w:rsidRPr="008D425E">
        <w:rPr>
          <w:bCs/>
          <w:sz w:val="28"/>
          <w:szCs w:val="28"/>
        </w:rPr>
        <w:t>ФОПы</w:t>
      </w:r>
      <w:proofErr w:type="spellEnd"/>
      <w:r w:rsidRPr="008D425E">
        <w:rPr>
          <w:bCs/>
          <w:sz w:val="28"/>
          <w:szCs w:val="28"/>
        </w:rPr>
        <w:t>, ФООП, мониторинг графика контрольных и проверочных работ в 2022-2023 учебном году, данные ВПР (осень, весна 2023 года), ГИА -2023 года (изменения).</w:t>
      </w:r>
    </w:p>
    <w:p w14:paraId="467E21A4" w14:textId="1D92EDAC" w:rsidR="008D425E" w:rsidRDefault="008D425E" w:rsidP="008D425E">
      <w:pPr>
        <w:pStyle w:val="a4"/>
        <w:ind w:left="0"/>
        <w:jc w:val="both"/>
        <w:rPr>
          <w:bCs/>
          <w:sz w:val="28"/>
          <w:szCs w:val="28"/>
        </w:rPr>
      </w:pPr>
    </w:p>
    <w:p w14:paraId="2BDA8C86" w14:textId="52651071" w:rsidR="003E2F53" w:rsidRPr="003E2F53" w:rsidRDefault="008D425E" w:rsidP="003E2F53">
      <w:pPr>
        <w:jc w:val="center"/>
        <w:rPr>
          <w:b/>
          <w:sz w:val="28"/>
          <w:szCs w:val="28"/>
        </w:rPr>
      </w:pPr>
      <w:r w:rsidRPr="003E2F53">
        <w:rPr>
          <w:b/>
          <w:sz w:val="28"/>
          <w:szCs w:val="28"/>
        </w:rPr>
        <w:t>8.</w:t>
      </w:r>
      <w:r w:rsidR="003E2F53" w:rsidRPr="003E2F53">
        <w:rPr>
          <w:b/>
          <w:sz w:val="28"/>
          <w:szCs w:val="28"/>
        </w:rPr>
        <w:t xml:space="preserve"> Ресурсное обеспечение реализации программы развития (образовательная инфраструктура)</w:t>
      </w:r>
    </w:p>
    <w:p w14:paraId="4DA16E08" w14:textId="35168A14" w:rsidR="003E2F53" w:rsidRPr="004B5399" w:rsidRDefault="003E2F53" w:rsidP="003E2F53">
      <w:pPr>
        <w:jc w:val="both"/>
        <w:rPr>
          <w:sz w:val="28"/>
          <w:szCs w:val="28"/>
        </w:rPr>
      </w:pPr>
      <w:r w:rsidRPr="004B5399">
        <w:rPr>
          <w:sz w:val="28"/>
          <w:szCs w:val="28"/>
        </w:rPr>
        <w:t xml:space="preserve">    Материально-техническое и информационное оснащение школы</w:t>
      </w:r>
    </w:p>
    <w:p w14:paraId="45070239" w14:textId="77777777" w:rsidR="003E2F53" w:rsidRPr="004B5399" w:rsidRDefault="003E2F53" w:rsidP="003E2F53">
      <w:pPr>
        <w:jc w:val="both"/>
        <w:rPr>
          <w:sz w:val="28"/>
          <w:szCs w:val="28"/>
        </w:rPr>
      </w:pPr>
      <w:r w:rsidRPr="004B5399">
        <w:rPr>
          <w:sz w:val="28"/>
          <w:szCs w:val="28"/>
        </w:rPr>
        <w:t>Условия осуществления образовательного процесса с учетом материально-технической базы</w:t>
      </w:r>
    </w:p>
    <w:p w14:paraId="38ED0BF7" w14:textId="77777777" w:rsidR="003E2F53" w:rsidRPr="004B5399" w:rsidRDefault="003E2F53" w:rsidP="003E2F53">
      <w:pPr>
        <w:jc w:val="both"/>
        <w:rPr>
          <w:sz w:val="28"/>
          <w:szCs w:val="28"/>
        </w:rPr>
      </w:pPr>
      <w:r w:rsidRPr="004B5399">
        <w:rPr>
          <w:sz w:val="28"/>
          <w:szCs w:val="28"/>
        </w:rPr>
        <w:t>Школьное здание 1983 г. постройки, 4 этажа, 1100 учебных мест.</w:t>
      </w:r>
    </w:p>
    <w:p w14:paraId="78F0D29A" w14:textId="77777777" w:rsidR="003E2F53" w:rsidRPr="004B5399" w:rsidRDefault="003E2F53" w:rsidP="003E2F53">
      <w:pPr>
        <w:jc w:val="both"/>
        <w:rPr>
          <w:sz w:val="28"/>
          <w:szCs w:val="28"/>
        </w:rPr>
      </w:pPr>
      <w:r w:rsidRPr="004B5399">
        <w:rPr>
          <w:sz w:val="28"/>
          <w:szCs w:val="28"/>
        </w:rPr>
        <w:t>Школа рассчитана на 1100 посадочных мест и 39 учебных кабинетов</w:t>
      </w:r>
    </w:p>
    <w:p w14:paraId="49CC4FE9" w14:textId="77777777" w:rsidR="003E2F53" w:rsidRPr="004B5399" w:rsidRDefault="003E2F53" w:rsidP="003E2F53">
      <w:pPr>
        <w:jc w:val="both"/>
        <w:rPr>
          <w:sz w:val="28"/>
          <w:szCs w:val="28"/>
        </w:rPr>
      </w:pPr>
      <w:r w:rsidRPr="004B5399">
        <w:rPr>
          <w:sz w:val="28"/>
          <w:szCs w:val="28"/>
        </w:rPr>
        <w:t>учебные кабинеты:</w:t>
      </w:r>
    </w:p>
    <w:p w14:paraId="1D3677D8" w14:textId="68AAC97F" w:rsidR="003E2F53" w:rsidRPr="004B5399" w:rsidRDefault="003E2F53" w:rsidP="003E2F53">
      <w:pPr>
        <w:jc w:val="both"/>
        <w:rPr>
          <w:sz w:val="28"/>
          <w:szCs w:val="28"/>
        </w:rPr>
      </w:pPr>
      <w:r w:rsidRPr="004B5399">
        <w:rPr>
          <w:sz w:val="28"/>
          <w:szCs w:val="28"/>
        </w:rPr>
        <w:t>- кабинет социальных педагогов- 1</w:t>
      </w:r>
      <w:r w:rsidR="003D68BF" w:rsidRPr="004B5399">
        <w:rPr>
          <w:sz w:val="28"/>
          <w:szCs w:val="28"/>
        </w:rPr>
        <w:t>,</w:t>
      </w:r>
      <w:r w:rsidRPr="004B5399">
        <w:rPr>
          <w:sz w:val="28"/>
          <w:szCs w:val="28"/>
        </w:rPr>
        <w:t xml:space="preserve"> кабинет психологической помощи </w:t>
      </w:r>
      <w:r w:rsidR="003D68BF" w:rsidRPr="004B5399">
        <w:rPr>
          <w:sz w:val="28"/>
          <w:szCs w:val="28"/>
        </w:rPr>
        <w:t>–</w:t>
      </w:r>
      <w:r w:rsidRPr="004B5399">
        <w:rPr>
          <w:sz w:val="28"/>
          <w:szCs w:val="28"/>
        </w:rPr>
        <w:t xml:space="preserve"> 1</w:t>
      </w:r>
      <w:r w:rsidR="003D68BF" w:rsidRPr="004B5399">
        <w:rPr>
          <w:sz w:val="28"/>
          <w:szCs w:val="28"/>
        </w:rPr>
        <w:t>,</w:t>
      </w:r>
      <w:r w:rsidRPr="004B5399">
        <w:rPr>
          <w:sz w:val="28"/>
          <w:szCs w:val="28"/>
        </w:rPr>
        <w:t xml:space="preserve"> информатики – 2</w:t>
      </w:r>
      <w:r w:rsidR="003D68BF" w:rsidRPr="004B5399">
        <w:rPr>
          <w:sz w:val="28"/>
          <w:szCs w:val="28"/>
        </w:rPr>
        <w:t xml:space="preserve">, </w:t>
      </w:r>
      <w:r w:rsidRPr="004B5399">
        <w:rPr>
          <w:sz w:val="28"/>
          <w:szCs w:val="28"/>
        </w:rPr>
        <w:t>иностранного языка – 3</w:t>
      </w:r>
      <w:r w:rsidR="003D68BF" w:rsidRPr="004B5399">
        <w:rPr>
          <w:sz w:val="28"/>
          <w:szCs w:val="28"/>
        </w:rPr>
        <w:t xml:space="preserve">, </w:t>
      </w:r>
      <w:r w:rsidRPr="004B5399">
        <w:rPr>
          <w:sz w:val="28"/>
          <w:szCs w:val="28"/>
        </w:rPr>
        <w:t xml:space="preserve"> химии – 1</w:t>
      </w:r>
      <w:r w:rsidR="003D68BF" w:rsidRPr="004B5399">
        <w:rPr>
          <w:sz w:val="28"/>
          <w:szCs w:val="28"/>
        </w:rPr>
        <w:t xml:space="preserve">, </w:t>
      </w:r>
      <w:r w:rsidRPr="004B5399">
        <w:rPr>
          <w:sz w:val="28"/>
          <w:szCs w:val="28"/>
        </w:rPr>
        <w:t>физики – 1</w:t>
      </w:r>
      <w:r w:rsidR="003D68BF" w:rsidRPr="004B5399">
        <w:rPr>
          <w:sz w:val="28"/>
          <w:szCs w:val="28"/>
        </w:rPr>
        <w:t>,</w:t>
      </w:r>
      <w:r w:rsidRPr="004B5399">
        <w:rPr>
          <w:sz w:val="28"/>
          <w:szCs w:val="28"/>
        </w:rPr>
        <w:t xml:space="preserve"> биологии – 1</w:t>
      </w:r>
      <w:r w:rsidR="003D68BF" w:rsidRPr="004B5399">
        <w:rPr>
          <w:sz w:val="28"/>
          <w:szCs w:val="28"/>
        </w:rPr>
        <w:t xml:space="preserve">, </w:t>
      </w:r>
      <w:r w:rsidRPr="004B5399">
        <w:rPr>
          <w:sz w:val="28"/>
          <w:szCs w:val="28"/>
        </w:rPr>
        <w:t>математики – 3</w:t>
      </w:r>
      <w:r w:rsidR="003D68BF" w:rsidRPr="004B5399">
        <w:rPr>
          <w:sz w:val="28"/>
          <w:szCs w:val="28"/>
        </w:rPr>
        <w:t xml:space="preserve">, </w:t>
      </w:r>
      <w:r w:rsidRPr="004B5399">
        <w:rPr>
          <w:sz w:val="28"/>
          <w:szCs w:val="28"/>
        </w:rPr>
        <w:t>истории – 3</w:t>
      </w:r>
      <w:r w:rsidR="003D68BF" w:rsidRPr="004B5399">
        <w:rPr>
          <w:sz w:val="28"/>
          <w:szCs w:val="28"/>
        </w:rPr>
        <w:t xml:space="preserve">, </w:t>
      </w:r>
      <w:r w:rsidRPr="004B5399">
        <w:rPr>
          <w:sz w:val="28"/>
          <w:szCs w:val="28"/>
        </w:rPr>
        <w:t>русского языка – 5</w:t>
      </w:r>
      <w:r w:rsidR="003D68BF" w:rsidRPr="004B5399">
        <w:rPr>
          <w:sz w:val="28"/>
          <w:szCs w:val="28"/>
        </w:rPr>
        <w:t xml:space="preserve">, </w:t>
      </w:r>
      <w:r w:rsidRPr="004B5399">
        <w:rPr>
          <w:sz w:val="28"/>
          <w:szCs w:val="28"/>
        </w:rPr>
        <w:t>географии – 1</w:t>
      </w:r>
      <w:r w:rsidR="003D68BF" w:rsidRPr="004B5399">
        <w:rPr>
          <w:sz w:val="28"/>
          <w:szCs w:val="28"/>
        </w:rPr>
        <w:t xml:space="preserve">, </w:t>
      </w:r>
      <w:r w:rsidRPr="004B5399">
        <w:rPr>
          <w:sz w:val="28"/>
          <w:szCs w:val="28"/>
        </w:rPr>
        <w:t>тувинского языка – 3</w:t>
      </w:r>
      <w:r w:rsidR="003D68BF" w:rsidRPr="004B5399">
        <w:rPr>
          <w:sz w:val="28"/>
          <w:szCs w:val="28"/>
        </w:rPr>
        <w:t xml:space="preserve">, </w:t>
      </w:r>
      <w:r w:rsidRPr="004B5399">
        <w:rPr>
          <w:sz w:val="28"/>
          <w:szCs w:val="28"/>
        </w:rPr>
        <w:t xml:space="preserve">ИЗО </w:t>
      </w:r>
      <w:r w:rsidR="003D68BF" w:rsidRPr="004B5399">
        <w:rPr>
          <w:sz w:val="28"/>
          <w:szCs w:val="28"/>
        </w:rPr>
        <w:t>–</w:t>
      </w:r>
      <w:r w:rsidRPr="004B5399">
        <w:rPr>
          <w:sz w:val="28"/>
          <w:szCs w:val="28"/>
        </w:rPr>
        <w:t xml:space="preserve"> 1</w:t>
      </w:r>
      <w:r w:rsidR="003D68BF" w:rsidRPr="004B5399">
        <w:rPr>
          <w:sz w:val="28"/>
          <w:szCs w:val="28"/>
        </w:rPr>
        <w:t xml:space="preserve">, </w:t>
      </w:r>
      <w:r w:rsidRPr="004B5399">
        <w:rPr>
          <w:sz w:val="28"/>
          <w:szCs w:val="28"/>
        </w:rPr>
        <w:t>обслуживающего труда – 1</w:t>
      </w:r>
      <w:r w:rsidR="003D68BF" w:rsidRPr="004B5399">
        <w:rPr>
          <w:sz w:val="28"/>
          <w:szCs w:val="28"/>
        </w:rPr>
        <w:t xml:space="preserve">, </w:t>
      </w:r>
      <w:r w:rsidRPr="004B5399">
        <w:rPr>
          <w:sz w:val="28"/>
          <w:szCs w:val="28"/>
        </w:rPr>
        <w:t>начальной школы – 10</w:t>
      </w:r>
      <w:r w:rsidR="003D68BF" w:rsidRPr="004B5399">
        <w:rPr>
          <w:sz w:val="28"/>
          <w:szCs w:val="28"/>
        </w:rPr>
        <w:t xml:space="preserve">, </w:t>
      </w:r>
      <w:r w:rsidRPr="004B5399">
        <w:rPr>
          <w:sz w:val="28"/>
          <w:szCs w:val="28"/>
        </w:rPr>
        <w:t>кабинет ЦОС-2</w:t>
      </w:r>
      <w:r w:rsidR="003D68BF" w:rsidRPr="004B5399">
        <w:rPr>
          <w:sz w:val="28"/>
          <w:szCs w:val="28"/>
        </w:rPr>
        <w:t xml:space="preserve">, </w:t>
      </w:r>
      <w:r w:rsidRPr="004B5399">
        <w:rPr>
          <w:sz w:val="28"/>
          <w:szCs w:val="28"/>
        </w:rPr>
        <w:t>кабинет шахмат-1</w:t>
      </w:r>
      <w:r w:rsidR="003D68BF" w:rsidRPr="004B5399">
        <w:rPr>
          <w:sz w:val="28"/>
          <w:szCs w:val="28"/>
        </w:rPr>
        <w:t xml:space="preserve">, </w:t>
      </w:r>
      <w:r w:rsidRPr="004B5399">
        <w:rPr>
          <w:sz w:val="28"/>
          <w:szCs w:val="28"/>
        </w:rPr>
        <w:t xml:space="preserve">кабинет </w:t>
      </w:r>
      <w:proofErr w:type="spellStart"/>
      <w:r w:rsidRPr="004B5399">
        <w:rPr>
          <w:sz w:val="28"/>
          <w:szCs w:val="28"/>
        </w:rPr>
        <w:t>доп</w:t>
      </w:r>
      <w:proofErr w:type="spellEnd"/>
      <w:r w:rsidRPr="004B5399">
        <w:rPr>
          <w:sz w:val="28"/>
          <w:szCs w:val="28"/>
        </w:rPr>
        <w:t xml:space="preserve"> занятий-1</w:t>
      </w:r>
      <w:r w:rsidR="003D68BF" w:rsidRPr="004B5399">
        <w:rPr>
          <w:sz w:val="28"/>
          <w:szCs w:val="28"/>
        </w:rPr>
        <w:t xml:space="preserve">, </w:t>
      </w:r>
      <w:r w:rsidRPr="004B5399">
        <w:rPr>
          <w:sz w:val="28"/>
          <w:szCs w:val="28"/>
        </w:rPr>
        <w:t>мастерская – 1 (столярная)</w:t>
      </w:r>
      <w:r w:rsidR="003D68BF" w:rsidRPr="004B5399">
        <w:rPr>
          <w:sz w:val="28"/>
          <w:szCs w:val="28"/>
        </w:rPr>
        <w:t xml:space="preserve">, </w:t>
      </w:r>
      <w:r w:rsidRPr="004B5399">
        <w:rPr>
          <w:sz w:val="28"/>
          <w:szCs w:val="28"/>
        </w:rPr>
        <w:t>кабинет хореографии - 1;спортивный зал – 1</w:t>
      </w:r>
      <w:r w:rsidR="00E617F9" w:rsidRPr="004B5399">
        <w:rPr>
          <w:sz w:val="28"/>
          <w:szCs w:val="28"/>
        </w:rPr>
        <w:t xml:space="preserve">, </w:t>
      </w:r>
      <w:r w:rsidRPr="004B5399">
        <w:rPr>
          <w:sz w:val="28"/>
          <w:szCs w:val="28"/>
        </w:rPr>
        <w:t>спортплощадка – 1</w:t>
      </w:r>
      <w:r w:rsidR="00E617F9" w:rsidRPr="004B5399">
        <w:rPr>
          <w:sz w:val="28"/>
          <w:szCs w:val="28"/>
        </w:rPr>
        <w:t xml:space="preserve">, </w:t>
      </w:r>
      <w:r w:rsidRPr="004B5399">
        <w:rPr>
          <w:sz w:val="28"/>
          <w:szCs w:val="28"/>
        </w:rPr>
        <w:t xml:space="preserve">актовый зал – 1 </w:t>
      </w:r>
      <w:r w:rsidR="00E617F9" w:rsidRPr="004B5399">
        <w:rPr>
          <w:sz w:val="28"/>
          <w:szCs w:val="28"/>
        </w:rPr>
        <w:t xml:space="preserve">, </w:t>
      </w:r>
      <w:r w:rsidRPr="004B5399">
        <w:rPr>
          <w:sz w:val="28"/>
          <w:szCs w:val="28"/>
        </w:rPr>
        <w:t xml:space="preserve">кабинет фельдшера– 1 столовая </w:t>
      </w:r>
      <w:r w:rsidR="00E617F9" w:rsidRPr="004B5399">
        <w:rPr>
          <w:sz w:val="28"/>
          <w:szCs w:val="28"/>
        </w:rPr>
        <w:t>–</w:t>
      </w:r>
      <w:r w:rsidRPr="004B5399">
        <w:rPr>
          <w:sz w:val="28"/>
          <w:szCs w:val="28"/>
        </w:rPr>
        <w:t xml:space="preserve"> 1</w:t>
      </w:r>
      <w:r w:rsidR="00E617F9" w:rsidRPr="004B5399">
        <w:rPr>
          <w:sz w:val="28"/>
          <w:szCs w:val="28"/>
        </w:rPr>
        <w:t xml:space="preserve">, </w:t>
      </w:r>
      <w:r w:rsidRPr="004B5399">
        <w:rPr>
          <w:sz w:val="28"/>
          <w:szCs w:val="28"/>
        </w:rPr>
        <w:t>учительская – 1</w:t>
      </w:r>
      <w:r w:rsidR="00E617F9" w:rsidRPr="004B5399">
        <w:rPr>
          <w:sz w:val="28"/>
          <w:szCs w:val="28"/>
        </w:rPr>
        <w:t xml:space="preserve">, </w:t>
      </w:r>
      <w:r w:rsidRPr="004B5399">
        <w:rPr>
          <w:sz w:val="28"/>
          <w:szCs w:val="28"/>
        </w:rPr>
        <w:t xml:space="preserve"> кабинет административный – 2</w:t>
      </w:r>
      <w:r w:rsidR="00E617F9" w:rsidRPr="004B5399">
        <w:rPr>
          <w:sz w:val="28"/>
          <w:szCs w:val="28"/>
        </w:rPr>
        <w:t xml:space="preserve">, </w:t>
      </w:r>
      <w:r w:rsidRPr="004B5399">
        <w:rPr>
          <w:sz w:val="28"/>
          <w:szCs w:val="28"/>
        </w:rPr>
        <w:t>лаборантские – 3</w:t>
      </w:r>
      <w:r w:rsidR="00E617F9" w:rsidRPr="004B5399">
        <w:rPr>
          <w:sz w:val="28"/>
          <w:szCs w:val="28"/>
        </w:rPr>
        <w:t xml:space="preserve">, </w:t>
      </w:r>
      <w:r w:rsidRPr="004B5399">
        <w:rPr>
          <w:sz w:val="28"/>
          <w:szCs w:val="28"/>
        </w:rPr>
        <w:t xml:space="preserve"> телефонных номеров – 1</w:t>
      </w:r>
    </w:p>
    <w:p w14:paraId="651D749B" w14:textId="7AD2579B" w:rsidR="003E2F53" w:rsidRPr="004B5399" w:rsidRDefault="003E2F53" w:rsidP="003E2F53">
      <w:pPr>
        <w:jc w:val="both"/>
        <w:rPr>
          <w:sz w:val="28"/>
          <w:szCs w:val="28"/>
        </w:rPr>
      </w:pPr>
      <w:r w:rsidRPr="004B5399">
        <w:rPr>
          <w:sz w:val="28"/>
          <w:szCs w:val="28"/>
        </w:rPr>
        <w:t>подключение к Интернету – 36</w:t>
      </w:r>
      <w:r w:rsidR="00E617F9" w:rsidRPr="004B5399">
        <w:rPr>
          <w:sz w:val="28"/>
          <w:szCs w:val="28"/>
        </w:rPr>
        <w:t xml:space="preserve">, </w:t>
      </w:r>
      <w:r w:rsidRPr="004B5399">
        <w:rPr>
          <w:sz w:val="28"/>
          <w:szCs w:val="28"/>
        </w:rPr>
        <w:t xml:space="preserve">школьный сайт – </w:t>
      </w:r>
      <w:proofErr w:type="gramStart"/>
      <w:r w:rsidRPr="004B5399">
        <w:rPr>
          <w:sz w:val="28"/>
          <w:szCs w:val="28"/>
        </w:rPr>
        <w:t xml:space="preserve">1 </w:t>
      </w:r>
      <w:r w:rsidR="00E617F9" w:rsidRPr="004B5399">
        <w:rPr>
          <w:sz w:val="28"/>
          <w:szCs w:val="28"/>
        </w:rPr>
        <w:t>,</w:t>
      </w:r>
      <w:proofErr w:type="gramEnd"/>
      <w:r w:rsidR="00E617F9" w:rsidRPr="004B5399">
        <w:rPr>
          <w:sz w:val="28"/>
          <w:szCs w:val="28"/>
        </w:rPr>
        <w:t xml:space="preserve"> </w:t>
      </w:r>
      <w:r w:rsidRPr="004B5399">
        <w:rPr>
          <w:sz w:val="28"/>
          <w:szCs w:val="28"/>
        </w:rPr>
        <w:t>электронная почта – 1</w:t>
      </w:r>
    </w:p>
    <w:p w14:paraId="360F5957" w14:textId="77777777" w:rsidR="003E2F53" w:rsidRPr="004B5399" w:rsidRDefault="003E2F53" w:rsidP="003E2F53">
      <w:pPr>
        <w:jc w:val="both"/>
        <w:rPr>
          <w:sz w:val="28"/>
          <w:szCs w:val="28"/>
        </w:rPr>
      </w:pPr>
      <w:r w:rsidRPr="004B5399">
        <w:rPr>
          <w:sz w:val="28"/>
          <w:szCs w:val="28"/>
        </w:rPr>
        <w:t>- библиотека – фонд методической, справочной и художественной литературы – 14150 экз., фонд учебников – 8874 экз.</w:t>
      </w:r>
    </w:p>
    <w:p w14:paraId="05E34230" w14:textId="77777777" w:rsidR="003E2F53" w:rsidRPr="004B5399" w:rsidRDefault="003E2F53" w:rsidP="003E2F53">
      <w:pPr>
        <w:jc w:val="both"/>
        <w:rPr>
          <w:sz w:val="28"/>
          <w:szCs w:val="28"/>
        </w:rPr>
      </w:pPr>
      <w:r w:rsidRPr="004B5399">
        <w:rPr>
          <w:sz w:val="28"/>
          <w:szCs w:val="28"/>
        </w:rPr>
        <w:t xml:space="preserve">В школе работают психолого-педагогическая служба, логопед, один медицинский кабинет. </w:t>
      </w:r>
    </w:p>
    <w:p w14:paraId="7A6EEE45" w14:textId="77777777" w:rsidR="003E2F53" w:rsidRDefault="003E2F53" w:rsidP="003E2F53">
      <w:pPr>
        <w:jc w:val="both"/>
        <w:rPr>
          <w:sz w:val="28"/>
          <w:szCs w:val="28"/>
        </w:rPr>
      </w:pPr>
      <w:r w:rsidRPr="004B5399">
        <w:rPr>
          <w:sz w:val="28"/>
          <w:szCs w:val="28"/>
        </w:rPr>
        <w:t xml:space="preserve"> </w:t>
      </w:r>
      <w:r w:rsidRPr="004B5399">
        <w:rPr>
          <w:sz w:val="28"/>
          <w:szCs w:val="28"/>
        </w:rPr>
        <w:tab/>
        <w:t>Инженерно-хозяйственный аспект: содержание зданий, сооружений, оборудования; выполнение нормативных требований.</w:t>
      </w:r>
    </w:p>
    <w:p w14:paraId="40A6DF02" w14:textId="7C190FFB" w:rsidR="004B5399" w:rsidRPr="004B5399" w:rsidRDefault="004B5399" w:rsidP="004B5399">
      <w:pPr>
        <w:jc w:val="right"/>
      </w:pPr>
      <w:r w:rsidRPr="004B5399">
        <w:t>Таблица 6</w:t>
      </w:r>
    </w:p>
    <w:p w14:paraId="43F9890F" w14:textId="77777777" w:rsidR="004B5399" w:rsidRPr="004B5399" w:rsidRDefault="004B5399" w:rsidP="004B5399">
      <w:pPr>
        <w:jc w:val="right"/>
      </w:pPr>
    </w:p>
    <w:p w14:paraId="7E0526EC" w14:textId="77777777" w:rsidR="004B5399" w:rsidRPr="004B5399" w:rsidRDefault="004B5399" w:rsidP="003E2F53">
      <w:pPr>
        <w:jc w:val="both"/>
        <w:rPr>
          <w:sz w:val="28"/>
          <w:szCs w:val="28"/>
        </w:rPr>
      </w:pPr>
    </w:p>
    <w:tbl>
      <w:tblPr>
        <w:tblW w:w="935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796"/>
        <w:gridCol w:w="1560"/>
      </w:tblGrid>
      <w:tr w:rsidR="003E2F53" w14:paraId="2F7B7F9C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7CE2C" w14:textId="77777777" w:rsidR="003E2F53" w:rsidRDefault="003E2F53" w:rsidP="00506BAF">
            <w:pPr>
              <w:jc w:val="both"/>
            </w:pPr>
            <w:r>
              <w:t>Число зданий и сооружений (</w:t>
            </w:r>
            <w:proofErr w:type="spellStart"/>
            <w:r>
              <w:t>ед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D2044" w14:textId="77777777" w:rsidR="003E2F53" w:rsidRDefault="003E2F53" w:rsidP="00506BAF">
            <w:pPr>
              <w:jc w:val="both"/>
            </w:pPr>
            <w:r>
              <w:t>1</w:t>
            </w:r>
          </w:p>
        </w:tc>
      </w:tr>
      <w:tr w:rsidR="003E2F53" w14:paraId="17081C6E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B5246" w14:textId="77777777" w:rsidR="003E2F53" w:rsidRDefault="003E2F53" w:rsidP="00506BAF">
            <w:pPr>
              <w:jc w:val="both"/>
            </w:pPr>
            <w:r>
              <w:t>Общая площадь всех помещений (м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026AB" w14:textId="77777777" w:rsidR="003E2F53" w:rsidRDefault="003E2F53" w:rsidP="00506BAF">
            <w:pPr>
              <w:jc w:val="both"/>
            </w:pPr>
            <w:r>
              <w:t>5 575</w:t>
            </w:r>
          </w:p>
        </w:tc>
      </w:tr>
      <w:tr w:rsidR="003E2F53" w14:paraId="1D1ECD9A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7652E" w14:textId="77777777" w:rsidR="003E2F53" w:rsidRDefault="003E2F53" w:rsidP="00506BAF">
            <w:pPr>
              <w:jc w:val="both"/>
            </w:pPr>
            <w:r>
              <w:t>Число классных комнат (включая учебные кабинеты и лаборатории) (</w:t>
            </w:r>
            <w:proofErr w:type="spellStart"/>
            <w:r>
              <w:t>ед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31588C" w14:textId="77777777" w:rsidR="003E2F53" w:rsidRDefault="003E2F53" w:rsidP="00506BAF">
            <w:pPr>
              <w:jc w:val="both"/>
            </w:pPr>
            <w:r>
              <w:t>42</w:t>
            </w:r>
          </w:p>
        </w:tc>
      </w:tr>
      <w:tr w:rsidR="003E2F53" w14:paraId="3ACFD588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C23F26" w14:textId="77777777" w:rsidR="003E2F53" w:rsidRDefault="003E2F53" w:rsidP="00506BAF">
            <w:pPr>
              <w:jc w:val="both"/>
            </w:pPr>
            <w:r>
              <w:t>Их площадь (м</w:t>
            </w:r>
            <w:r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D631B" w14:textId="77777777" w:rsidR="003E2F53" w:rsidRDefault="003E2F53" w:rsidP="00506BAF">
            <w:pPr>
              <w:jc w:val="both"/>
            </w:pPr>
            <w:r>
              <w:t>2 068</w:t>
            </w:r>
          </w:p>
        </w:tc>
      </w:tr>
      <w:tr w:rsidR="003E2F53" w14:paraId="4C1E7794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8A43" w14:textId="77777777" w:rsidR="003E2F53" w:rsidRDefault="003E2F53" w:rsidP="00506BAF">
            <w:pPr>
              <w:jc w:val="both"/>
            </w:pPr>
            <w:r>
              <w:t>Число мастерских (</w:t>
            </w:r>
            <w:proofErr w:type="spellStart"/>
            <w:r>
              <w:t>ед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80D98" w14:textId="77777777" w:rsidR="003E2F53" w:rsidRDefault="003E2F53" w:rsidP="00506BAF">
            <w:pPr>
              <w:jc w:val="both"/>
            </w:pPr>
            <w:r>
              <w:t>2</w:t>
            </w:r>
          </w:p>
        </w:tc>
      </w:tr>
      <w:tr w:rsidR="003E2F53" w14:paraId="0AF125C9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E502B" w14:textId="77777777" w:rsidR="003E2F53" w:rsidRDefault="003E2F53" w:rsidP="00506BAF">
            <w:pPr>
              <w:jc w:val="both"/>
            </w:pPr>
            <w:r>
              <w:t>в них мест (место)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64E93" w14:textId="77777777" w:rsidR="003E2F53" w:rsidRDefault="003E2F53" w:rsidP="00506BAF">
            <w:pPr>
              <w:jc w:val="both"/>
            </w:pPr>
            <w:r>
              <w:t>42</w:t>
            </w:r>
          </w:p>
        </w:tc>
      </w:tr>
      <w:tr w:rsidR="003E2F53" w14:paraId="6FB0C090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35554" w14:textId="77777777" w:rsidR="003E2F53" w:rsidRDefault="003E2F53" w:rsidP="00506BAF">
            <w:pPr>
              <w:jc w:val="both"/>
            </w:pPr>
            <w:r>
              <w:t>Число тракторов для учебных целей (</w:t>
            </w:r>
            <w:proofErr w:type="spellStart"/>
            <w:r>
              <w:t>ед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D5208" w14:textId="77777777" w:rsidR="003E2F53" w:rsidRDefault="003E2F53" w:rsidP="00506BAF">
            <w:pPr>
              <w:jc w:val="both"/>
            </w:pPr>
            <w:r>
              <w:t>0</w:t>
            </w:r>
          </w:p>
        </w:tc>
      </w:tr>
      <w:tr w:rsidR="003E2F53" w14:paraId="4F9CA921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5556" w14:textId="77777777" w:rsidR="003E2F53" w:rsidRDefault="003E2F53" w:rsidP="00506BAF">
            <w:pPr>
              <w:jc w:val="both"/>
            </w:pPr>
            <w:r>
              <w:t>Имеется ли столовая или буфет с горячим питанием (</w:t>
            </w:r>
            <w:proofErr w:type="spellStart"/>
            <w:proofErr w:type="gramStart"/>
            <w:r>
              <w:t>да.нет</w:t>
            </w:r>
            <w:proofErr w:type="spellEnd"/>
            <w:proofErr w:type="gram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4EBC5B" w14:textId="77777777" w:rsidR="003E2F53" w:rsidRDefault="003E2F53" w:rsidP="00506BAF">
            <w:pPr>
              <w:jc w:val="both"/>
            </w:pPr>
            <w:r>
              <w:t>1</w:t>
            </w:r>
          </w:p>
        </w:tc>
      </w:tr>
      <w:tr w:rsidR="003E2F53" w14:paraId="485E021F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1280F" w14:textId="77777777" w:rsidR="003E2F53" w:rsidRDefault="003E2F53" w:rsidP="00506BAF">
            <w:pPr>
              <w:jc w:val="both"/>
            </w:pPr>
            <w:r>
              <w:t>в т. ч. в приспособленных помещениях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B5D1" w14:textId="77777777" w:rsidR="003E2F53" w:rsidRDefault="003E2F53" w:rsidP="00506BAF">
            <w:pPr>
              <w:jc w:val="both"/>
            </w:pPr>
            <w:r>
              <w:t>0</w:t>
            </w:r>
          </w:p>
        </w:tc>
      </w:tr>
      <w:tr w:rsidR="003E2F53" w14:paraId="227D4538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42804" w14:textId="77777777" w:rsidR="003E2F53" w:rsidRDefault="003E2F53" w:rsidP="00506BAF">
            <w:pPr>
              <w:jc w:val="both"/>
            </w:pPr>
            <w:r>
              <w:t>Число посадочных мест в столовых, буфетах - всего (мест)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00099B" w14:textId="77777777" w:rsidR="003E2F53" w:rsidRDefault="003E2F53" w:rsidP="00506BAF">
            <w:pPr>
              <w:jc w:val="both"/>
            </w:pPr>
            <w:r>
              <w:t>100</w:t>
            </w:r>
          </w:p>
        </w:tc>
      </w:tr>
      <w:tr w:rsidR="003E2F53" w14:paraId="454C5368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D53AE1" w14:textId="77777777" w:rsidR="003E2F53" w:rsidRDefault="003E2F53" w:rsidP="00506BAF">
            <w:pPr>
              <w:jc w:val="both"/>
            </w:pPr>
            <w:r>
              <w:t>в т. ч. посадочных мест в приспособленных помещениях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092CC" w14:textId="77777777" w:rsidR="003E2F53" w:rsidRDefault="003E2F53" w:rsidP="00506BAF">
            <w:pPr>
              <w:jc w:val="both"/>
            </w:pPr>
            <w:r>
              <w:t>0</w:t>
            </w:r>
          </w:p>
        </w:tc>
      </w:tr>
      <w:tr w:rsidR="003E2F53" w14:paraId="17ADF3E0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89892" w14:textId="77777777" w:rsidR="003E2F53" w:rsidRDefault="003E2F53" w:rsidP="00506BAF">
            <w:pPr>
              <w:jc w:val="both"/>
            </w:pPr>
            <w:r>
              <w:t>Численность обучающихся, пользующихся горячим питанием (чел)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1E012" w14:textId="77777777" w:rsidR="003E2F53" w:rsidRPr="00926164" w:rsidRDefault="003E2F53" w:rsidP="00506BAF">
            <w:pPr>
              <w:jc w:val="both"/>
            </w:pPr>
            <w:r w:rsidRPr="00926164">
              <w:t>329</w:t>
            </w:r>
          </w:p>
        </w:tc>
      </w:tr>
      <w:tr w:rsidR="003E2F53" w14:paraId="5700F5C5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7189FB" w14:textId="77777777" w:rsidR="003E2F53" w:rsidRDefault="003E2F53" w:rsidP="00506BAF">
            <w:pPr>
              <w:jc w:val="both"/>
            </w:pPr>
            <w:r>
              <w:t>Численность обучающихся, имеющих льготное обеспечение горячим питанием (чел)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71F1A" w14:textId="77777777" w:rsidR="003E2F53" w:rsidRPr="00926164" w:rsidRDefault="003E2F53" w:rsidP="00506BAF">
            <w:pPr>
              <w:jc w:val="both"/>
            </w:pPr>
            <w:r w:rsidRPr="00926164">
              <w:t>75</w:t>
            </w:r>
          </w:p>
        </w:tc>
      </w:tr>
      <w:tr w:rsidR="003E2F53" w14:paraId="7A5DFD29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171CA" w14:textId="77777777" w:rsidR="003E2F53" w:rsidRDefault="003E2F53" w:rsidP="00506BAF">
            <w:pPr>
              <w:jc w:val="both"/>
            </w:pPr>
            <w:r>
              <w:t>Техническое состояние общеобразовательного учреждения:</w:t>
            </w:r>
            <w:r>
              <w:br/>
              <w:t>требует ли капитального ремонта (</w:t>
            </w:r>
            <w:proofErr w:type="spellStart"/>
            <w:proofErr w:type="gramStart"/>
            <w:r>
              <w:t>да.нет</w:t>
            </w:r>
            <w:proofErr w:type="spellEnd"/>
            <w:proofErr w:type="gram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72974" w14:textId="77777777" w:rsidR="003E2F53" w:rsidRDefault="003E2F53" w:rsidP="00506BAF">
            <w:pPr>
              <w:jc w:val="both"/>
            </w:pPr>
            <w:r>
              <w:t>да</w:t>
            </w:r>
          </w:p>
        </w:tc>
      </w:tr>
      <w:tr w:rsidR="003E2F53" w14:paraId="0E2B3796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60CAD" w14:textId="77777777" w:rsidR="003E2F53" w:rsidRDefault="003E2F53" w:rsidP="00506BAF">
            <w:pPr>
              <w:jc w:val="both"/>
            </w:pPr>
            <w:r>
              <w:t>в них зданий (</w:t>
            </w:r>
            <w:proofErr w:type="spellStart"/>
            <w:r>
              <w:t>ед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10937" w14:textId="77777777" w:rsidR="003E2F53" w:rsidRDefault="003E2F53" w:rsidP="00506BAF">
            <w:pPr>
              <w:jc w:val="both"/>
            </w:pPr>
            <w:r>
              <w:t>1</w:t>
            </w:r>
          </w:p>
        </w:tc>
      </w:tr>
      <w:tr w:rsidR="003E2F53" w14:paraId="27052AB8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02D3C" w14:textId="77777777" w:rsidR="003E2F53" w:rsidRDefault="003E2F53" w:rsidP="00506BAF">
            <w:pPr>
              <w:jc w:val="both"/>
            </w:pPr>
            <w:r>
              <w:t>находится ли в аварийном состоянии (</w:t>
            </w:r>
            <w:proofErr w:type="spellStart"/>
            <w:proofErr w:type="gramStart"/>
            <w:r>
              <w:t>да.нет</w:t>
            </w:r>
            <w:proofErr w:type="spellEnd"/>
            <w:proofErr w:type="gram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42E68" w14:textId="77777777" w:rsidR="003E2F53" w:rsidRDefault="003E2F53" w:rsidP="00506BAF">
            <w:pPr>
              <w:jc w:val="both"/>
            </w:pPr>
            <w:r>
              <w:t>нет</w:t>
            </w:r>
          </w:p>
        </w:tc>
      </w:tr>
      <w:tr w:rsidR="003E2F53" w14:paraId="74FD7D7E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48DA5" w14:textId="77777777" w:rsidR="003E2F53" w:rsidRDefault="003E2F53" w:rsidP="00506BAF">
            <w:pPr>
              <w:jc w:val="both"/>
            </w:pPr>
            <w:r>
              <w:t>в них зданий (</w:t>
            </w:r>
            <w:proofErr w:type="spellStart"/>
            <w:r>
              <w:t>ед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A9A47" w14:textId="77777777" w:rsidR="003E2F53" w:rsidRDefault="003E2F53" w:rsidP="00506BAF">
            <w:pPr>
              <w:jc w:val="both"/>
            </w:pPr>
            <w:r>
              <w:t>0</w:t>
            </w:r>
          </w:p>
        </w:tc>
      </w:tr>
      <w:tr w:rsidR="003E2F53" w14:paraId="1B05CF26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43399" w14:textId="77777777" w:rsidR="003E2F53" w:rsidRDefault="003E2F53" w:rsidP="00506BAF">
            <w:pPr>
              <w:jc w:val="both"/>
            </w:pPr>
            <w:r>
              <w:t>имеют все виды благоустройства (</w:t>
            </w:r>
            <w:proofErr w:type="spellStart"/>
            <w:proofErr w:type="gramStart"/>
            <w:r>
              <w:t>да.нет</w:t>
            </w:r>
            <w:proofErr w:type="spellEnd"/>
            <w:proofErr w:type="gram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C52EA" w14:textId="77777777" w:rsidR="003E2F53" w:rsidRDefault="003E2F53" w:rsidP="00506BAF">
            <w:pPr>
              <w:jc w:val="both"/>
            </w:pPr>
            <w:r>
              <w:t>да</w:t>
            </w:r>
          </w:p>
        </w:tc>
      </w:tr>
      <w:tr w:rsidR="003E2F53" w14:paraId="6F9D16CA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8AD43" w14:textId="77777777" w:rsidR="003E2F53" w:rsidRDefault="003E2F53" w:rsidP="00506BAF">
            <w:pPr>
              <w:jc w:val="both"/>
            </w:pPr>
            <w:r>
              <w:t>Наличие: водопровода (</w:t>
            </w:r>
            <w:proofErr w:type="spellStart"/>
            <w:proofErr w:type="gramStart"/>
            <w:r>
              <w:t>да.нет</w:t>
            </w:r>
            <w:proofErr w:type="spellEnd"/>
            <w:proofErr w:type="gram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BAF9E" w14:textId="77777777" w:rsidR="003E2F53" w:rsidRDefault="003E2F53" w:rsidP="00506BAF">
            <w:pPr>
              <w:jc w:val="both"/>
            </w:pPr>
            <w:r>
              <w:t>да</w:t>
            </w:r>
          </w:p>
        </w:tc>
      </w:tr>
      <w:tr w:rsidR="003E2F53" w14:paraId="254EFD8B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02DC7" w14:textId="77777777" w:rsidR="003E2F53" w:rsidRDefault="003E2F53" w:rsidP="00506BAF">
            <w:pPr>
              <w:jc w:val="both"/>
            </w:pPr>
            <w:r>
              <w:t>центрального отопления (</w:t>
            </w:r>
            <w:proofErr w:type="spellStart"/>
            <w:proofErr w:type="gramStart"/>
            <w:r>
              <w:t>да.нет</w:t>
            </w:r>
            <w:proofErr w:type="spellEnd"/>
            <w:proofErr w:type="gram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928CC" w14:textId="77777777" w:rsidR="003E2F53" w:rsidRDefault="003E2F53" w:rsidP="00506BAF">
            <w:pPr>
              <w:jc w:val="both"/>
            </w:pPr>
            <w:r>
              <w:t>да</w:t>
            </w:r>
          </w:p>
        </w:tc>
      </w:tr>
      <w:tr w:rsidR="003E2F53" w14:paraId="5ABEF14D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17265" w14:textId="77777777" w:rsidR="003E2F53" w:rsidRDefault="003E2F53" w:rsidP="00506BAF">
            <w:pPr>
              <w:jc w:val="both"/>
            </w:pPr>
            <w:r>
              <w:t>канализации (</w:t>
            </w:r>
            <w:proofErr w:type="spellStart"/>
            <w:proofErr w:type="gramStart"/>
            <w:r>
              <w:t>да.нет</w:t>
            </w:r>
            <w:proofErr w:type="spellEnd"/>
            <w:proofErr w:type="gram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E6FAC" w14:textId="77777777" w:rsidR="003E2F53" w:rsidRDefault="003E2F53" w:rsidP="00506BAF">
            <w:pPr>
              <w:jc w:val="both"/>
            </w:pPr>
            <w:r>
              <w:t>да</w:t>
            </w:r>
          </w:p>
        </w:tc>
      </w:tr>
      <w:tr w:rsidR="003E2F53" w14:paraId="625D5EBF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BEC50" w14:textId="77777777" w:rsidR="003E2F53" w:rsidRDefault="003E2F53" w:rsidP="00506BAF">
            <w:pPr>
              <w:jc w:val="both"/>
            </w:pPr>
            <w:r>
              <w:t>Число автомобилей для учебных целей (</w:t>
            </w:r>
            <w:proofErr w:type="spellStart"/>
            <w:r>
              <w:t>ед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5B4FF" w14:textId="77777777" w:rsidR="003E2F53" w:rsidRDefault="003E2F53" w:rsidP="00506BAF">
            <w:pPr>
              <w:jc w:val="both"/>
            </w:pPr>
            <w:r>
              <w:t>0</w:t>
            </w:r>
          </w:p>
        </w:tc>
      </w:tr>
      <w:tr w:rsidR="003E2F53" w14:paraId="411AF72E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8A37F" w14:textId="77777777" w:rsidR="003E2F53" w:rsidRDefault="003E2F53" w:rsidP="00506BAF">
            <w:pPr>
              <w:jc w:val="both"/>
            </w:pPr>
            <w:r>
              <w:t>Число автотранспортных средств, предназначенных для перевозки учащихся (</w:t>
            </w:r>
            <w:proofErr w:type="spellStart"/>
            <w:r>
              <w:t>ед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51E5E" w14:textId="77777777" w:rsidR="003E2F53" w:rsidRDefault="003E2F53" w:rsidP="00506BAF">
            <w:pPr>
              <w:jc w:val="both"/>
            </w:pPr>
            <w:r>
              <w:t>0</w:t>
            </w:r>
          </w:p>
        </w:tc>
      </w:tr>
      <w:tr w:rsidR="003E2F53" w14:paraId="6003AF26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898371" w14:textId="77777777" w:rsidR="003E2F53" w:rsidRDefault="003E2F53" w:rsidP="00506BAF">
            <w:pPr>
              <w:jc w:val="both"/>
            </w:pPr>
            <w:r>
              <w:t>в них пассажирских мест (мест)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456D3" w14:textId="77777777" w:rsidR="003E2F53" w:rsidRDefault="003E2F53" w:rsidP="00506BAF">
            <w:pPr>
              <w:jc w:val="both"/>
            </w:pPr>
            <w:r>
              <w:t>0</w:t>
            </w:r>
          </w:p>
        </w:tc>
      </w:tr>
      <w:tr w:rsidR="003E2F53" w14:paraId="2B758831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31E1F" w14:textId="77777777" w:rsidR="003E2F53" w:rsidRDefault="003E2F53" w:rsidP="00506BAF">
            <w:pPr>
              <w:jc w:val="both"/>
            </w:pPr>
            <w:r>
              <w:t>Число автотранспортных средств, предназначенных для хозяйственных нужд (</w:t>
            </w:r>
            <w:proofErr w:type="spellStart"/>
            <w:r>
              <w:t>ед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875284" w14:textId="77777777" w:rsidR="003E2F53" w:rsidRDefault="003E2F53" w:rsidP="00506BAF">
            <w:pPr>
              <w:jc w:val="both"/>
            </w:pPr>
            <w:r>
              <w:t>0</w:t>
            </w:r>
          </w:p>
        </w:tc>
      </w:tr>
      <w:tr w:rsidR="003E2F53" w14:paraId="29FAAB6A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68B67" w14:textId="77777777" w:rsidR="003E2F53" w:rsidRDefault="003E2F53" w:rsidP="00506BAF">
            <w:pPr>
              <w:jc w:val="both"/>
            </w:pPr>
            <w:r>
              <w:t>Реализуются ли в учреждении образовательные программы с использованием дистанционных технологий (</w:t>
            </w:r>
            <w:proofErr w:type="spellStart"/>
            <w:proofErr w:type="gramStart"/>
            <w:r>
              <w:t>да.нет</w:t>
            </w:r>
            <w:proofErr w:type="spellEnd"/>
            <w:proofErr w:type="gram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ED2D2" w14:textId="77777777" w:rsidR="003E2F53" w:rsidRDefault="003E2F53" w:rsidP="00506BAF">
            <w:pPr>
              <w:jc w:val="both"/>
            </w:pPr>
            <w:r>
              <w:t>да</w:t>
            </w:r>
          </w:p>
        </w:tc>
      </w:tr>
      <w:tr w:rsidR="003E2F53" w14:paraId="4E0EF99C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ED548" w14:textId="77777777" w:rsidR="003E2F53" w:rsidRDefault="003E2F53" w:rsidP="00506BAF">
            <w:pPr>
              <w:jc w:val="both"/>
            </w:pPr>
            <w:r>
              <w:t>Имеет ли учреждение пожарную сигнализацию (</w:t>
            </w:r>
            <w:proofErr w:type="spellStart"/>
            <w:proofErr w:type="gramStart"/>
            <w:r>
              <w:t>да.нет</w:t>
            </w:r>
            <w:proofErr w:type="spellEnd"/>
            <w:proofErr w:type="gram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E17A" w14:textId="77777777" w:rsidR="003E2F53" w:rsidRDefault="003E2F53" w:rsidP="00506BAF">
            <w:pPr>
              <w:jc w:val="both"/>
            </w:pPr>
            <w:r>
              <w:t>да</w:t>
            </w:r>
          </w:p>
        </w:tc>
      </w:tr>
      <w:tr w:rsidR="003E2F53" w14:paraId="61D536FA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AABEA" w14:textId="77777777" w:rsidR="003E2F53" w:rsidRDefault="003E2F53" w:rsidP="00506BAF">
            <w:pPr>
              <w:jc w:val="both"/>
            </w:pPr>
            <w:r>
              <w:t xml:space="preserve">Имеет ли учреждение </w:t>
            </w:r>
            <w:proofErr w:type="spellStart"/>
            <w:r>
              <w:t>дымовыеизвещатели</w:t>
            </w:r>
            <w:proofErr w:type="spellEnd"/>
            <w:r>
              <w:t xml:space="preserve"> (да, нет)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20C77" w14:textId="77777777" w:rsidR="003E2F53" w:rsidRDefault="003E2F53" w:rsidP="00506BAF">
            <w:pPr>
              <w:jc w:val="both"/>
            </w:pPr>
            <w:r>
              <w:t>да</w:t>
            </w:r>
          </w:p>
        </w:tc>
      </w:tr>
      <w:tr w:rsidR="003E2F53" w14:paraId="22C883AA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AF780" w14:textId="77777777" w:rsidR="003E2F53" w:rsidRDefault="003E2F53" w:rsidP="00506BAF">
            <w:pPr>
              <w:jc w:val="both"/>
            </w:pPr>
            <w:r>
              <w:t>Имеет ли учреждение пожарные краны и рукава (</w:t>
            </w:r>
            <w:proofErr w:type="spellStart"/>
            <w:proofErr w:type="gramStart"/>
            <w:r>
              <w:t>да.нет</w:t>
            </w:r>
            <w:proofErr w:type="spellEnd"/>
            <w:proofErr w:type="gram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CBCE" w14:textId="77777777" w:rsidR="003E2F53" w:rsidRDefault="003E2F53" w:rsidP="00506BAF">
            <w:pPr>
              <w:jc w:val="both"/>
            </w:pPr>
            <w:r>
              <w:t>да</w:t>
            </w:r>
          </w:p>
        </w:tc>
      </w:tr>
      <w:tr w:rsidR="003E2F53" w14:paraId="5F264450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FE4E8" w14:textId="77777777" w:rsidR="003E2F53" w:rsidRDefault="003E2F53" w:rsidP="00506BAF">
            <w:pPr>
              <w:jc w:val="both"/>
            </w:pPr>
            <w:r>
              <w:t>Число огнетушителей (</w:t>
            </w:r>
            <w:proofErr w:type="spellStart"/>
            <w:r>
              <w:t>ед</w:t>
            </w:r>
            <w:proofErr w:type="spell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D4B15" w14:textId="77777777" w:rsidR="003E2F53" w:rsidRDefault="003E2F53" w:rsidP="00506BAF">
            <w:pPr>
              <w:jc w:val="both"/>
            </w:pPr>
            <w:r>
              <w:t>20</w:t>
            </w:r>
          </w:p>
        </w:tc>
      </w:tr>
      <w:tr w:rsidR="003E2F53" w14:paraId="18F7ED09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794A4" w14:textId="77777777" w:rsidR="003E2F53" w:rsidRDefault="003E2F53" w:rsidP="00506BAF">
            <w:pPr>
              <w:jc w:val="both"/>
            </w:pPr>
            <w:r>
              <w:t>Число сотрудников охраны (чел)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E40C7" w14:textId="77777777" w:rsidR="003E2F53" w:rsidRDefault="003E2F53" w:rsidP="00506BAF">
            <w:pPr>
              <w:jc w:val="both"/>
            </w:pPr>
            <w:r>
              <w:t>1</w:t>
            </w:r>
          </w:p>
        </w:tc>
      </w:tr>
      <w:tr w:rsidR="003E2F53" w14:paraId="63192AC5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4D2478" w14:textId="77777777" w:rsidR="003E2F53" w:rsidRDefault="003E2F53" w:rsidP="00506BAF">
            <w:pPr>
              <w:jc w:val="both"/>
            </w:pPr>
            <w:r>
              <w:t>Имеет ли учреждение системы видеонаблюдения (</w:t>
            </w:r>
            <w:proofErr w:type="spellStart"/>
            <w:proofErr w:type="gramStart"/>
            <w:r>
              <w:t>да.нет</w:t>
            </w:r>
            <w:proofErr w:type="spellEnd"/>
            <w:proofErr w:type="gram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D0441" w14:textId="77777777" w:rsidR="003E2F53" w:rsidRDefault="003E2F53" w:rsidP="00506BAF">
            <w:pPr>
              <w:jc w:val="both"/>
            </w:pPr>
            <w:r>
              <w:t>да</w:t>
            </w:r>
          </w:p>
        </w:tc>
      </w:tr>
      <w:tr w:rsidR="003E2F53" w14:paraId="081A7384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ABCD4" w14:textId="77777777" w:rsidR="003E2F53" w:rsidRDefault="003E2F53" w:rsidP="00506BAF">
            <w:pPr>
              <w:jc w:val="both"/>
            </w:pPr>
            <w:r>
              <w:t>Имеет ли учреждение «тревожную кнопку» (</w:t>
            </w:r>
            <w:proofErr w:type="spellStart"/>
            <w:proofErr w:type="gramStart"/>
            <w:r>
              <w:t>да.нет</w:t>
            </w:r>
            <w:proofErr w:type="spellEnd"/>
            <w:proofErr w:type="gram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AF520" w14:textId="77777777" w:rsidR="003E2F53" w:rsidRDefault="003E2F53" w:rsidP="00506BAF">
            <w:pPr>
              <w:jc w:val="both"/>
            </w:pPr>
            <w:r>
              <w:t>да</w:t>
            </w:r>
          </w:p>
        </w:tc>
      </w:tr>
      <w:tr w:rsidR="003E2F53" w14:paraId="57D8A64E" w14:textId="77777777" w:rsidTr="00506BAF">
        <w:trPr>
          <w:trHeight w:val="300"/>
        </w:trPr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E4CD8" w14:textId="77777777" w:rsidR="003E2F53" w:rsidRDefault="003E2F53" w:rsidP="00506BAF">
            <w:pPr>
              <w:jc w:val="both"/>
            </w:pPr>
            <w:r>
              <w:t>Имеет ли учреждение условия для беспрепятственного доступа инвалидов (</w:t>
            </w:r>
            <w:proofErr w:type="spellStart"/>
            <w:proofErr w:type="gramStart"/>
            <w:r>
              <w:t>да.нет</w:t>
            </w:r>
            <w:proofErr w:type="spellEnd"/>
            <w:proofErr w:type="gramEnd"/>
            <w: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E128" w14:textId="77777777" w:rsidR="003E2F53" w:rsidRDefault="003E2F53" w:rsidP="00506BAF">
            <w:pPr>
              <w:jc w:val="both"/>
            </w:pPr>
            <w:r>
              <w:t>да</w:t>
            </w:r>
          </w:p>
        </w:tc>
      </w:tr>
    </w:tbl>
    <w:p w14:paraId="3FD93815" w14:textId="77777777" w:rsidR="003E2F53" w:rsidRPr="00EE3DB7" w:rsidRDefault="003E2F53" w:rsidP="003E2F53">
      <w:pPr>
        <w:jc w:val="both"/>
      </w:pPr>
      <w:r w:rsidRPr="00EE3DB7">
        <w:t>Дополнительно-образовательный аспект: наличие актового, танцевального и спортивного залов; пришкольная учебно-экологическая площадка, оборудование для занятий кружков, секций, клубов, студий.</w:t>
      </w:r>
    </w:p>
    <w:p w14:paraId="0B4951C7" w14:textId="77777777" w:rsidR="003E2F53" w:rsidRPr="00EE3DB7" w:rsidRDefault="003E2F53" w:rsidP="003E2F53">
      <w:pPr>
        <w:jc w:val="both"/>
      </w:pPr>
      <w:r w:rsidRPr="00EE3DB7">
        <w:t>Наличие актового зала — 1</w:t>
      </w:r>
    </w:p>
    <w:p w14:paraId="16D2F219" w14:textId="77777777" w:rsidR="003E2F53" w:rsidRPr="00EE3DB7" w:rsidRDefault="003E2F53" w:rsidP="003E2F53">
      <w:pPr>
        <w:jc w:val="both"/>
      </w:pPr>
      <w:r w:rsidRPr="00EE3DB7">
        <w:t xml:space="preserve"> танцевального зала — 1 </w:t>
      </w:r>
    </w:p>
    <w:p w14:paraId="524D70EF" w14:textId="08CED144" w:rsidR="00E617F9" w:rsidRPr="004B5399" w:rsidRDefault="003E2F53" w:rsidP="004B5399">
      <w:pPr>
        <w:jc w:val="both"/>
      </w:pPr>
      <w:r w:rsidRPr="00EE3DB7">
        <w:t xml:space="preserve"> спортивного зала — </w:t>
      </w:r>
      <w:r w:rsidR="004B5399">
        <w:t>1</w:t>
      </w:r>
    </w:p>
    <w:p w14:paraId="0E8A4913" w14:textId="77777777" w:rsidR="00E617F9" w:rsidRPr="008D425E" w:rsidRDefault="00E617F9" w:rsidP="008D425E">
      <w:pPr>
        <w:pStyle w:val="a4"/>
        <w:ind w:left="0"/>
        <w:jc w:val="both"/>
        <w:rPr>
          <w:bCs/>
          <w:sz w:val="28"/>
          <w:szCs w:val="28"/>
        </w:rPr>
      </w:pPr>
    </w:p>
    <w:p w14:paraId="28705CB6" w14:textId="6696A7AD" w:rsidR="0077535D" w:rsidRPr="003D68BF" w:rsidRDefault="003E2F53" w:rsidP="003D68BF">
      <w:pPr>
        <w:pStyle w:val="a4"/>
        <w:numPr>
          <w:ilvl w:val="0"/>
          <w:numId w:val="29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Ожидаемые </w:t>
      </w:r>
      <w:proofErr w:type="gramStart"/>
      <w:r>
        <w:rPr>
          <w:b/>
          <w:sz w:val="28"/>
          <w:szCs w:val="28"/>
        </w:rPr>
        <w:t>результаты  реализации</w:t>
      </w:r>
      <w:proofErr w:type="gramEnd"/>
      <w:r>
        <w:rPr>
          <w:b/>
          <w:sz w:val="28"/>
          <w:szCs w:val="28"/>
        </w:rPr>
        <w:t xml:space="preserve"> программы </w:t>
      </w:r>
      <w:proofErr w:type="spellStart"/>
      <w:r>
        <w:rPr>
          <w:b/>
          <w:sz w:val="28"/>
          <w:szCs w:val="28"/>
        </w:rPr>
        <w:t>развити</w:t>
      </w:r>
      <w:proofErr w:type="spellEnd"/>
    </w:p>
    <w:p w14:paraId="59D4B7CB" w14:textId="77777777" w:rsidR="006F34E7" w:rsidRDefault="006F34E7" w:rsidP="003D68BF">
      <w:pPr>
        <w:pStyle w:val="a5"/>
        <w:rPr>
          <w:b/>
          <w:bCs/>
          <w:sz w:val="28"/>
          <w:szCs w:val="28"/>
          <w:lang w:val="tt-RU"/>
        </w:rPr>
      </w:pPr>
    </w:p>
    <w:p w14:paraId="1F10B40E" w14:textId="3753D851" w:rsidR="003E2F53" w:rsidRPr="003E2F53" w:rsidRDefault="006F34E7" w:rsidP="006F34E7">
      <w:pPr>
        <w:pStyle w:val="a5"/>
        <w:rPr>
          <w:b/>
          <w:bCs/>
          <w:sz w:val="28"/>
          <w:szCs w:val="28"/>
          <w:lang w:val="tt-RU"/>
        </w:rPr>
      </w:pPr>
      <w:r>
        <w:rPr>
          <w:color w:val="232323"/>
          <w:sz w:val="28"/>
          <w:szCs w:val="28"/>
          <w:shd w:val="clear" w:color="auto" w:fill="FFFFFF"/>
          <w:lang w:val="tt-RU"/>
        </w:rPr>
        <w:t xml:space="preserve">       </w:t>
      </w:r>
      <w:r w:rsidRPr="006F34E7">
        <w:rPr>
          <w:color w:val="232323"/>
          <w:sz w:val="28"/>
          <w:szCs w:val="28"/>
          <w:shd w:val="clear" w:color="auto" w:fill="FFFFFF"/>
        </w:rPr>
        <w:t xml:space="preserve"> </w:t>
      </w:r>
      <w:r w:rsidR="004B5399">
        <w:rPr>
          <w:color w:val="232323"/>
          <w:sz w:val="28"/>
          <w:szCs w:val="28"/>
          <w:shd w:val="clear" w:color="auto" w:fill="FFFFFF"/>
        </w:rPr>
        <w:t>В</w:t>
      </w:r>
      <w:r w:rsidRPr="006F34E7">
        <w:rPr>
          <w:color w:val="232323"/>
          <w:sz w:val="28"/>
          <w:szCs w:val="28"/>
          <w:shd w:val="clear" w:color="auto" w:fill="FFFFFF"/>
        </w:rPr>
        <w:t>оспитание детей у тувинцев основывалось на двух аспектах: во-первых, мировоззренческом – познании и гармоничном сосуществовании с окружающей природой, т.е. в воспитании экологического сознания, во-вторых, в социализации ребенка – обучении ребенка правильно вести себя в обществе людей.</w:t>
      </w:r>
      <w:r>
        <w:rPr>
          <w:color w:val="232323"/>
          <w:sz w:val="28"/>
          <w:szCs w:val="28"/>
          <w:shd w:val="clear" w:color="auto" w:fill="FFFFFF"/>
        </w:rPr>
        <w:t xml:space="preserve"> </w:t>
      </w:r>
      <w:r>
        <w:rPr>
          <w:color w:val="232323"/>
          <w:sz w:val="28"/>
          <w:szCs w:val="28"/>
        </w:rPr>
        <w:t>В</w:t>
      </w:r>
      <w:r w:rsidRPr="006F34E7">
        <w:rPr>
          <w:color w:val="232323"/>
          <w:sz w:val="28"/>
          <w:szCs w:val="28"/>
        </w:rPr>
        <w:t xml:space="preserve"> современной тувинской </w:t>
      </w:r>
      <w:proofErr w:type="gramStart"/>
      <w:r w:rsidRPr="006F34E7">
        <w:rPr>
          <w:color w:val="232323"/>
          <w:sz w:val="28"/>
          <w:szCs w:val="28"/>
        </w:rPr>
        <w:t>семье,  к</w:t>
      </w:r>
      <w:proofErr w:type="gramEnd"/>
      <w:r w:rsidRPr="006F34E7">
        <w:rPr>
          <w:color w:val="232323"/>
          <w:sz w:val="28"/>
          <w:szCs w:val="28"/>
        </w:rPr>
        <w:t xml:space="preserve"> сожалению,  старые традиции  утеряны. Возможно, именно по этой причине, в Туве много брошенных детей, детей-сирот и, в целом, высок уровень преступности. Изменить данную ситуацию, на наш взгляд, можно не только восстановлением традиционных знаний, но и </w:t>
      </w:r>
      <w:r>
        <w:rPr>
          <w:color w:val="232323"/>
          <w:sz w:val="28"/>
          <w:szCs w:val="28"/>
        </w:rPr>
        <w:t xml:space="preserve">через программу развития школы по направлениям проекта </w:t>
      </w:r>
      <w:proofErr w:type="spellStart"/>
      <w:proofErr w:type="gramStart"/>
      <w:r>
        <w:rPr>
          <w:color w:val="232323"/>
          <w:sz w:val="28"/>
          <w:szCs w:val="28"/>
        </w:rPr>
        <w:t>Минпросвещения</w:t>
      </w:r>
      <w:proofErr w:type="spellEnd"/>
      <w:r>
        <w:rPr>
          <w:color w:val="232323"/>
          <w:sz w:val="28"/>
          <w:szCs w:val="28"/>
        </w:rPr>
        <w:t xml:space="preserve"> ,</w:t>
      </w:r>
      <w:proofErr w:type="gramEnd"/>
      <w:r w:rsidR="004B5399">
        <w:rPr>
          <w:color w:val="232323"/>
          <w:sz w:val="28"/>
          <w:szCs w:val="28"/>
        </w:rPr>
        <w:t xml:space="preserve"> </w:t>
      </w:r>
      <w:r>
        <w:rPr>
          <w:color w:val="232323"/>
          <w:sz w:val="28"/>
          <w:szCs w:val="28"/>
        </w:rPr>
        <w:t>где за основу взяты пословицы  на тувинском языке основываясь на концепции духовно нравственного воспитания РТ до 2025 года. Это-</w:t>
      </w:r>
    </w:p>
    <w:p w14:paraId="45461563" w14:textId="77777777" w:rsidR="003E2F53" w:rsidRDefault="003E2F53" w:rsidP="003E2F53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1.о</w:t>
      </w:r>
      <w:r w:rsidRPr="008B6F8C">
        <w:rPr>
          <w:bCs/>
          <w:sz w:val="28"/>
          <w:szCs w:val="28"/>
        </w:rPr>
        <w:t>бепечение поддержки семейного воспитания, содействие формированию ответственного отношения старшего поколения, родителей и (или) законных представителей к воспитанию детей;</w:t>
      </w:r>
    </w:p>
    <w:p w14:paraId="2CAF5B4C" w14:textId="77777777" w:rsidR="003E2F53" w:rsidRDefault="003E2F53" w:rsidP="003E2F53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совершенствование социальных, педагогических и культурных условий воспитания на традиционных семейных ценностях;</w:t>
      </w:r>
    </w:p>
    <w:p w14:paraId="5E4E2E67" w14:textId="77777777" w:rsidR="003E2F53" w:rsidRDefault="003E2F53" w:rsidP="003E2F53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обеспечение условий для повышения социальной, коммуникативной, культурной и педагогической компетентности родителей;</w:t>
      </w:r>
    </w:p>
    <w:p w14:paraId="7856FD4E" w14:textId="77777777" w:rsidR="003E2F53" w:rsidRDefault="003E2F53" w:rsidP="003E2F53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 освоение национальной культуры и воспитание чувств национального самосознания, национального достоинства, воспитание уважения к другим народам и их культурам, умения плодотворно взаимодействовать с ними;</w:t>
      </w:r>
    </w:p>
    <w:p w14:paraId="3C409C03" w14:textId="77777777" w:rsidR="003E2F53" w:rsidRDefault="003E2F53" w:rsidP="003E2F53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5. уважительное и бережное отношение к религиозному, духовному и историческому наследию своего народа, истории народа, освоение высших духовных образцов традиционной культуры;</w:t>
      </w:r>
    </w:p>
    <w:p w14:paraId="15ADF08A" w14:textId="77777777" w:rsidR="003E2F53" w:rsidRDefault="003E2F53" w:rsidP="003E2F53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6. формирование республиканских и местных систем воспитания, разработка инвариантных моделей содержания и воспитания во всех организациях сферы образования, культуры, здравоохранения, общественных организаций и сообществ на основе учета национальных (народных) ментальных традиций общественного устройства и культуры, региональных традиций общественных отношений;</w:t>
      </w:r>
    </w:p>
    <w:p w14:paraId="4CF1A29E" w14:textId="77777777" w:rsidR="003E2F53" w:rsidRPr="007073E1" w:rsidRDefault="003E2F53" w:rsidP="003E2F53">
      <w:pPr>
        <w:spacing w:line="276" w:lineRule="auto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7. совершенствование системы психолого-педагогической и медико-социальной реабилитации семьи, усиление поддержки родителей и (или) законных представителей в осуществлении их прав на участие в управлении социальными, образовательными, культурными и социальными организациями.</w:t>
      </w:r>
    </w:p>
    <w:p w14:paraId="6CF861FC" w14:textId="77777777" w:rsidR="003E2F53" w:rsidRDefault="003E2F53" w:rsidP="003E2F53">
      <w:pPr>
        <w:spacing w:line="276" w:lineRule="auto"/>
        <w:ind w:firstLine="567"/>
        <w:jc w:val="both"/>
        <w:rPr>
          <w:b/>
          <w:sz w:val="28"/>
          <w:szCs w:val="28"/>
        </w:rPr>
      </w:pPr>
    </w:p>
    <w:p w14:paraId="67AD4164" w14:textId="77777777" w:rsidR="00484C66" w:rsidRPr="003E2F53" w:rsidRDefault="00484C66" w:rsidP="004C1130">
      <w:pPr>
        <w:pStyle w:val="a5"/>
        <w:jc w:val="center"/>
        <w:rPr>
          <w:sz w:val="28"/>
          <w:szCs w:val="28"/>
        </w:rPr>
      </w:pPr>
    </w:p>
    <w:p w14:paraId="7CB28A3E" w14:textId="77777777" w:rsidR="00484C66" w:rsidRPr="004C1130" w:rsidRDefault="00484C66" w:rsidP="004C1130">
      <w:pPr>
        <w:pStyle w:val="a5"/>
        <w:jc w:val="center"/>
        <w:rPr>
          <w:sz w:val="28"/>
          <w:szCs w:val="28"/>
          <w:lang w:val="tt-RU"/>
        </w:rPr>
      </w:pPr>
    </w:p>
    <w:p w14:paraId="686E6275" w14:textId="77777777" w:rsidR="00484C66" w:rsidRPr="004C1130" w:rsidRDefault="00484C66" w:rsidP="004C1130">
      <w:pPr>
        <w:pStyle w:val="a5"/>
        <w:jc w:val="center"/>
        <w:rPr>
          <w:sz w:val="28"/>
          <w:szCs w:val="28"/>
          <w:lang w:val="tt-RU"/>
        </w:rPr>
      </w:pPr>
    </w:p>
    <w:p w14:paraId="6DC41F1B" w14:textId="77777777" w:rsidR="00484C66" w:rsidRPr="004C1130" w:rsidRDefault="00484C66" w:rsidP="004C1130">
      <w:pPr>
        <w:pStyle w:val="a5"/>
        <w:jc w:val="center"/>
        <w:rPr>
          <w:sz w:val="28"/>
          <w:szCs w:val="28"/>
          <w:lang w:val="tt-RU"/>
        </w:rPr>
      </w:pPr>
    </w:p>
    <w:p w14:paraId="17EA51A3" w14:textId="77777777" w:rsidR="00484C66" w:rsidRPr="004C1130" w:rsidRDefault="00484C66" w:rsidP="004C1130">
      <w:pPr>
        <w:pStyle w:val="a5"/>
        <w:jc w:val="center"/>
        <w:rPr>
          <w:sz w:val="28"/>
          <w:szCs w:val="28"/>
          <w:lang w:val="tt-RU"/>
        </w:rPr>
        <w:sectPr w:rsidR="00484C66" w:rsidRPr="004C1130" w:rsidSect="005101E4">
          <w:footerReference w:type="default" r:id="rId16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3"/>
        <w:tblpPr w:leftFromText="180" w:rightFromText="180" w:vertAnchor="page" w:horzAnchor="margin" w:tblpY="1345"/>
        <w:tblW w:w="14567" w:type="dxa"/>
        <w:tblLayout w:type="fixed"/>
        <w:tblLook w:val="04A0" w:firstRow="1" w:lastRow="0" w:firstColumn="1" w:lastColumn="0" w:noHBand="0" w:noVBand="1"/>
      </w:tblPr>
      <w:tblGrid>
        <w:gridCol w:w="817"/>
        <w:gridCol w:w="3969"/>
        <w:gridCol w:w="4111"/>
        <w:gridCol w:w="2977"/>
        <w:gridCol w:w="283"/>
        <w:gridCol w:w="2410"/>
      </w:tblGrid>
      <w:tr w:rsidR="00A50A42" w:rsidRPr="004C1130" w14:paraId="3718FAC2" w14:textId="77777777" w:rsidTr="00BE2960">
        <w:tc>
          <w:tcPr>
            <w:tcW w:w="817" w:type="dxa"/>
          </w:tcPr>
          <w:p w14:paraId="134A9363" w14:textId="77777777" w:rsidR="00A50A42" w:rsidRPr="004C1130" w:rsidRDefault="00A50A42" w:rsidP="004C1130">
            <w:pPr>
              <w:pStyle w:val="a5"/>
              <w:ind w:left="-17" w:firstLine="81"/>
              <w:jc w:val="center"/>
              <w:rPr>
                <w:b/>
                <w:sz w:val="28"/>
                <w:szCs w:val="28"/>
              </w:rPr>
            </w:pPr>
            <w:r w:rsidRPr="004C1130">
              <w:rPr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11340" w:type="dxa"/>
            <w:gridSpan w:val="4"/>
          </w:tcPr>
          <w:p w14:paraId="6EEFE989" w14:textId="380A5917" w:rsidR="00A50A42" w:rsidRPr="004C1130" w:rsidRDefault="00796807" w:rsidP="004C1130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4C1130">
              <w:rPr>
                <w:b/>
                <w:sz w:val="28"/>
                <w:szCs w:val="28"/>
              </w:rPr>
              <w:t xml:space="preserve">Дорожная карта </w:t>
            </w:r>
            <w:r w:rsidR="00CA551F" w:rsidRPr="004C1130">
              <w:rPr>
                <w:b/>
                <w:sz w:val="28"/>
                <w:szCs w:val="28"/>
              </w:rPr>
              <w:t xml:space="preserve">программы развития школы </w:t>
            </w:r>
            <w:r w:rsidR="00A50A42" w:rsidRPr="004C1130">
              <w:rPr>
                <w:b/>
                <w:sz w:val="28"/>
                <w:szCs w:val="28"/>
              </w:rPr>
              <w:t>по направлениям</w:t>
            </w:r>
          </w:p>
        </w:tc>
        <w:tc>
          <w:tcPr>
            <w:tcW w:w="2410" w:type="dxa"/>
          </w:tcPr>
          <w:p w14:paraId="04DF1779" w14:textId="77777777" w:rsidR="00A50A42" w:rsidRPr="004C1130" w:rsidRDefault="00A50A42" w:rsidP="004C1130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4C1130">
              <w:rPr>
                <w:b/>
                <w:sz w:val="28"/>
                <w:szCs w:val="28"/>
              </w:rPr>
              <w:t>Ответственные</w:t>
            </w:r>
          </w:p>
          <w:p w14:paraId="7D94233E" w14:textId="77777777" w:rsidR="00A50A42" w:rsidRPr="004C1130" w:rsidRDefault="00A50A42" w:rsidP="004C1130">
            <w:pPr>
              <w:pStyle w:val="a5"/>
              <w:rPr>
                <w:b/>
                <w:sz w:val="28"/>
                <w:szCs w:val="28"/>
              </w:rPr>
            </w:pPr>
          </w:p>
        </w:tc>
      </w:tr>
      <w:tr w:rsidR="0090249F" w:rsidRPr="004C1130" w14:paraId="291F62DD" w14:textId="77777777" w:rsidTr="00BE2960">
        <w:tc>
          <w:tcPr>
            <w:tcW w:w="817" w:type="dxa"/>
          </w:tcPr>
          <w:p w14:paraId="5458BA6B" w14:textId="77777777" w:rsidR="00A50A42" w:rsidRPr="004C1130" w:rsidRDefault="00A50A42" w:rsidP="004C1130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6AF481D2" w14:textId="32D31137" w:rsidR="00A50A42" w:rsidRPr="004C1130" w:rsidRDefault="00A50A42" w:rsidP="004C1130">
            <w:pPr>
              <w:pStyle w:val="a5"/>
              <w:jc w:val="center"/>
              <w:rPr>
                <w:b/>
                <w:sz w:val="28"/>
                <w:szCs w:val="28"/>
                <w:lang w:val="tt-RU"/>
              </w:rPr>
            </w:pPr>
            <w:r w:rsidRPr="004C1130">
              <w:rPr>
                <w:b/>
                <w:sz w:val="28"/>
                <w:szCs w:val="28"/>
              </w:rPr>
              <w:t>202</w:t>
            </w:r>
            <w:r w:rsidR="0031626F">
              <w:rPr>
                <w:b/>
                <w:sz w:val="28"/>
                <w:szCs w:val="28"/>
              </w:rPr>
              <w:t>3</w:t>
            </w:r>
            <w:r w:rsidRPr="004C1130">
              <w:rPr>
                <w:b/>
                <w:sz w:val="28"/>
                <w:szCs w:val="28"/>
              </w:rPr>
              <w:t xml:space="preserve"> </w:t>
            </w:r>
            <w:r w:rsidR="0031626F">
              <w:rPr>
                <w:b/>
                <w:sz w:val="28"/>
                <w:szCs w:val="28"/>
              </w:rPr>
              <w:t>май</w:t>
            </w:r>
          </w:p>
          <w:p w14:paraId="41254528" w14:textId="77777777" w:rsidR="00A50A42" w:rsidRPr="004C1130" w:rsidRDefault="00A50A42" w:rsidP="004C1130">
            <w:pPr>
              <w:pStyle w:val="a5"/>
              <w:jc w:val="center"/>
              <w:rPr>
                <w:sz w:val="28"/>
                <w:szCs w:val="28"/>
              </w:rPr>
            </w:pPr>
            <w:r w:rsidRPr="004C1130">
              <w:rPr>
                <w:b/>
                <w:sz w:val="28"/>
                <w:szCs w:val="28"/>
                <w:lang w:val="en-US"/>
              </w:rPr>
              <w:t>I</w:t>
            </w:r>
            <w:r w:rsidRPr="004C1130">
              <w:rPr>
                <w:b/>
                <w:sz w:val="28"/>
                <w:szCs w:val="28"/>
                <w:lang w:val="tt-RU"/>
              </w:rPr>
              <w:t>этап: проектировочный</w:t>
            </w:r>
          </w:p>
        </w:tc>
        <w:tc>
          <w:tcPr>
            <w:tcW w:w="4111" w:type="dxa"/>
          </w:tcPr>
          <w:p w14:paraId="4DDAF0B6" w14:textId="6968DC6C" w:rsidR="00A50A42" w:rsidRPr="004C1130" w:rsidRDefault="00A50A42" w:rsidP="004C1130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4C1130">
              <w:rPr>
                <w:b/>
                <w:sz w:val="28"/>
                <w:szCs w:val="28"/>
              </w:rPr>
              <w:t>202</w:t>
            </w:r>
            <w:r w:rsidR="0031626F">
              <w:rPr>
                <w:b/>
                <w:sz w:val="28"/>
                <w:szCs w:val="28"/>
              </w:rPr>
              <w:t>3</w:t>
            </w:r>
            <w:r w:rsidRPr="004C1130">
              <w:rPr>
                <w:b/>
                <w:sz w:val="28"/>
                <w:szCs w:val="28"/>
              </w:rPr>
              <w:t>-2024</w:t>
            </w:r>
          </w:p>
          <w:p w14:paraId="63516682" w14:textId="77777777" w:rsidR="00A50A42" w:rsidRPr="004C1130" w:rsidRDefault="00A50A42" w:rsidP="004C1130">
            <w:pPr>
              <w:pStyle w:val="a5"/>
              <w:jc w:val="center"/>
              <w:rPr>
                <w:b/>
                <w:sz w:val="28"/>
                <w:szCs w:val="28"/>
              </w:rPr>
            </w:pPr>
            <w:r w:rsidRPr="004C1130">
              <w:rPr>
                <w:b/>
                <w:sz w:val="28"/>
                <w:szCs w:val="28"/>
              </w:rPr>
              <w:t xml:space="preserve">II этап: деятельностный </w:t>
            </w:r>
          </w:p>
        </w:tc>
        <w:tc>
          <w:tcPr>
            <w:tcW w:w="3260" w:type="dxa"/>
            <w:gridSpan w:val="2"/>
          </w:tcPr>
          <w:p w14:paraId="44D674C0" w14:textId="20D6FEBB" w:rsidR="00A50A42" w:rsidRPr="004C1130" w:rsidRDefault="00A50A42" w:rsidP="004C1130">
            <w:pPr>
              <w:pStyle w:val="a5"/>
              <w:rPr>
                <w:b/>
                <w:sz w:val="28"/>
                <w:szCs w:val="28"/>
              </w:rPr>
            </w:pPr>
            <w:r w:rsidRPr="004C1130">
              <w:rPr>
                <w:b/>
                <w:sz w:val="28"/>
                <w:szCs w:val="28"/>
              </w:rPr>
              <w:t>2025</w:t>
            </w:r>
            <w:r w:rsidR="0031626F">
              <w:rPr>
                <w:b/>
                <w:sz w:val="28"/>
                <w:szCs w:val="28"/>
              </w:rPr>
              <w:t>-2026</w:t>
            </w:r>
          </w:p>
          <w:p w14:paraId="7249B653" w14:textId="77777777" w:rsidR="00A50A42" w:rsidRPr="004C1130" w:rsidRDefault="00A50A42" w:rsidP="004C1130">
            <w:pPr>
              <w:pStyle w:val="a5"/>
              <w:rPr>
                <w:b/>
                <w:sz w:val="28"/>
                <w:szCs w:val="28"/>
                <w:lang w:val="tt-RU"/>
              </w:rPr>
            </w:pPr>
            <w:r w:rsidRPr="004C1130">
              <w:rPr>
                <w:b/>
                <w:sz w:val="28"/>
                <w:szCs w:val="28"/>
              </w:rPr>
              <w:t xml:space="preserve">III этап: аналитический </w:t>
            </w:r>
          </w:p>
        </w:tc>
        <w:tc>
          <w:tcPr>
            <w:tcW w:w="2410" w:type="dxa"/>
          </w:tcPr>
          <w:p w14:paraId="10E4806C" w14:textId="77777777" w:rsidR="00A50A42" w:rsidRPr="004C1130" w:rsidRDefault="00A50A42" w:rsidP="004C1130">
            <w:pPr>
              <w:pStyle w:val="a5"/>
              <w:rPr>
                <w:b/>
                <w:sz w:val="28"/>
                <w:szCs w:val="28"/>
              </w:rPr>
            </w:pPr>
          </w:p>
        </w:tc>
      </w:tr>
      <w:tr w:rsidR="0090249F" w:rsidRPr="004C1130" w14:paraId="698A1D42" w14:textId="77777777" w:rsidTr="00BE2960">
        <w:tc>
          <w:tcPr>
            <w:tcW w:w="817" w:type="dxa"/>
          </w:tcPr>
          <w:p w14:paraId="34207188" w14:textId="77777777" w:rsidR="00A50A42" w:rsidRPr="004C1130" w:rsidRDefault="00A50A42" w:rsidP="004C1130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5BB03F8D" w14:textId="77777777" w:rsidR="00661227" w:rsidRPr="004C1130" w:rsidRDefault="00A50A42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  <w:lang w:val="tt-RU"/>
              </w:rPr>
              <w:t xml:space="preserve">а) </w:t>
            </w:r>
            <w:r w:rsidRPr="004C1130">
              <w:rPr>
                <w:sz w:val="28"/>
                <w:szCs w:val="28"/>
              </w:rPr>
              <w:t xml:space="preserve">разработка и принятие документов, регламентирующих обсуждение и реализацию Программы, </w:t>
            </w:r>
          </w:p>
          <w:p w14:paraId="1382F990" w14:textId="77777777" w:rsidR="00661227" w:rsidRPr="004C1130" w:rsidRDefault="00A50A42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  <w:lang w:val="tt-RU"/>
              </w:rPr>
              <w:t>б)</w:t>
            </w:r>
            <w:r w:rsidRPr="004C1130">
              <w:rPr>
                <w:sz w:val="28"/>
                <w:szCs w:val="28"/>
              </w:rPr>
              <w:t xml:space="preserve"> разработка Дорожной карты, </w:t>
            </w:r>
          </w:p>
          <w:p w14:paraId="22ACCE06" w14:textId="77777777" w:rsidR="00661227" w:rsidRPr="004C1130" w:rsidRDefault="00A50A42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  <w:lang w:val="tt-RU"/>
              </w:rPr>
              <w:t>в)</w:t>
            </w:r>
            <w:r w:rsidRPr="004C1130">
              <w:rPr>
                <w:sz w:val="28"/>
                <w:szCs w:val="28"/>
              </w:rPr>
              <w:t xml:space="preserve"> согласование мероприятий,</w:t>
            </w:r>
          </w:p>
          <w:p w14:paraId="5A68854F" w14:textId="77777777" w:rsidR="00A50A42" w:rsidRPr="004C1130" w:rsidRDefault="00A50A42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  <w:lang w:val="tt-RU"/>
              </w:rPr>
              <w:t>г)</w:t>
            </w:r>
            <w:r w:rsidRPr="004C1130">
              <w:rPr>
                <w:sz w:val="28"/>
                <w:szCs w:val="28"/>
              </w:rPr>
              <w:t xml:space="preserve"> отработка модели мониторинга</w:t>
            </w:r>
          </w:p>
        </w:tc>
        <w:tc>
          <w:tcPr>
            <w:tcW w:w="4111" w:type="dxa"/>
          </w:tcPr>
          <w:p w14:paraId="76CF0C53" w14:textId="77777777" w:rsidR="00A50A42" w:rsidRPr="004C1130" w:rsidRDefault="00661227" w:rsidP="004C1130">
            <w:pPr>
              <w:pStyle w:val="a5"/>
              <w:tabs>
                <w:tab w:val="left" w:pos="176"/>
              </w:tabs>
              <w:ind w:left="-23"/>
              <w:jc w:val="both"/>
              <w:rPr>
                <w:sz w:val="28"/>
                <w:szCs w:val="28"/>
                <w:lang w:val="tt-RU"/>
              </w:rPr>
            </w:pPr>
            <w:proofErr w:type="gramStart"/>
            <w:r w:rsidRPr="004C1130">
              <w:rPr>
                <w:sz w:val="28"/>
                <w:szCs w:val="28"/>
              </w:rPr>
              <w:t>а)</w:t>
            </w:r>
            <w:r w:rsidRPr="004C1130">
              <w:rPr>
                <w:sz w:val="28"/>
                <w:szCs w:val="28"/>
                <w:lang w:val="tt-RU"/>
              </w:rPr>
              <w:t>п</w:t>
            </w:r>
            <w:proofErr w:type="spellStart"/>
            <w:r w:rsidR="00A50A42" w:rsidRPr="004C1130">
              <w:rPr>
                <w:sz w:val="28"/>
                <w:szCs w:val="28"/>
              </w:rPr>
              <w:t>овышение</w:t>
            </w:r>
            <w:proofErr w:type="spellEnd"/>
            <w:proofErr w:type="gramEnd"/>
            <w:r w:rsidR="00A50A42" w:rsidRPr="004C1130">
              <w:rPr>
                <w:sz w:val="28"/>
                <w:szCs w:val="28"/>
              </w:rPr>
              <w:t xml:space="preserve"> качества и обеспечения доступности современного образования в рамках комплексной модернизации и развития системы образования Республики Тыва</w:t>
            </w:r>
            <w:r w:rsidR="00A50A42" w:rsidRPr="004C1130">
              <w:rPr>
                <w:sz w:val="28"/>
                <w:szCs w:val="28"/>
                <w:lang w:val="tt-RU"/>
              </w:rPr>
              <w:t>.</w:t>
            </w:r>
          </w:p>
          <w:p w14:paraId="0018CA30" w14:textId="77777777" w:rsidR="00A50A42" w:rsidRPr="004C1130" w:rsidRDefault="00023FE5" w:rsidP="004C1130">
            <w:pPr>
              <w:pStyle w:val="a5"/>
              <w:jc w:val="both"/>
              <w:rPr>
                <w:sz w:val="28"/>
                <w:szCs w:val="28"/>
                <w:lang w:val="tt-RU"/>
              </w:rPr>
            </w:pPr>
            <w:r w:rsidRPr="004C1130">
              <w:rPr>
                <w:sz w:val="28"/>
                <w:szCs w:val="28"/>
                <w:lang w:val="tt-RU"/>
              </w:rPr>
              <w:t>Б</w:t>
            </w:r>
            <w:r w:rsidR="00661227" w:rsidRPr="004C1130">
              <w:rPr>
                <w:sz w:val="28"/>
                <w:szCs w:val="28"/>
                <w:lang w:val="tt-RU"/>
              </w:rPr>
              <w:t>) р</w:t>
            </w:r>
            <w:proofErr w:type="spellStart"/>
            <w:r w:rsidR="00A50A42" w:rsidRPr="004C1130">
              <w:rPr>
                <w:sz w:val="28"/>
                <w:szCs w:val="28"/>
              </w:rPr>
              <w:t>еализация</w:t>
            </w:r>
            <w:proofErr w:type="spellEnd"/>
            <w:r w:rsidR="00A50A42" w:rsidRPr="004C1130">
              <w:rPr>
                <w:sz w:val="28"/>
                <w:szCs w:val="28"/>
              </w:rPr>
              <w:t xml:space="preserve"> разработанных проектов</w:t>
            </w:r>
            <w:r w:rsidR="00A50A42" w:rsidRPr="004C1130">
              <w:rPr>
                <w:sz w:val="28"/>
                <w:szCs w:val="28"/>
                <w:lang w:val="tt-RU"/>
              </w:rPr>
              <w:t>.</w:t>
            </w:r>
          </w:p>
          <w:p w14:paraId="521134A1" w14:textId="77777777" w:rsidR="00A50A42" w:rsidRPr="004C1130" w:rsidRDefault="00023FE5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  <w:lang w:val="tt-RU"/>
              </w:rPr>
              <w:t>В</w:t>
            </w:r>
            <w:r w:rsidR="00661227" w:rsidRPr="004C1130">
              <w:rPr>
                <w:sz w:val="28"/>
                <w:szCs w:val="28"/>
                <w:lang w:val="tt-RU"/>
              </w:rPr>
              <w:t>)в</w:t>
            </w:r>
            <w:proofErr w:type="spellStart"/>
            <w:r w:rsidR="00A50A42" w:rsidRPr="004C1130">
              <w:rPr>
                <w:sz w:val="28"/>
                <w:szCs w:val="28"/>
              </w:rPr>
              <w:t>недрение</w:t>
            </w:r>
            <w:proofErr w:type="spellEnd"/>
            <w:r w:rsidR="00A50A42" w:rsidRPr="004C1130">
              <w:rPr>
                <w:sz w:val="28"/>
                <w:szCs w:val="28"/>
              </w:rPr>
              <w:t xml:space="preserve"> отработанных инновационных проектов</w:t>
            </w:r>
            <w:r w:rsidR="00A50A42" w:rsidRPr="004C1130">
              <w:rPr>
                <w:sz w:val="28"/>
                <w:szCs w:val="28"/>
                <w:lang w:val="tt-RU"/>
              </w:rPr>
              <w:t>.</w:t>
            </w:r>
          </w:p>
          <w:p w14:paraId="791CF03C" w14:textId="77777777" w:rsidR="00A50A42" w:rsidRPr="004C1130" w:rsidRDefault="00023FE5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  <w:lang w:val="tt-RU"/>
              </w:rPr>
              <w:t>Г</w:t>
            </w:r>
            <w:r w:rsidR="00661227" w:rsidRPr="004C1130">
              <w:rPr>
                <w:sz w:val="28"/>
                <w:szCs w:val="28"/>
                <w:lang w:val="tt-RU"/>
              </w:rPr>
              <w:t>) м</w:t>
            </w:r>
            <w:proofErr w:type="spellStart"/>
            <w:r w:rsidR="00A50A42" w:rsidRPr="004C1130">
              <w:rPr>
                <w:sz w:val="28"/>
                <w:szCs w:val="28"/>
              </w:rPr>
              <w:t>ониторинг</w:t>
            </w:r>
            <w:proofErr w:type="spellEnd"/>
            <w:r w:rsidR="00A50A42" w:rsidRPr="004C1130">
              <w:rPr>
                <w:sz w:val="28"/>
                <w:szCs w:val="28"/>
              </w:rPr>
              <w:t xml:space="preserve"> и корректировка</w:t>
            </w:r>
            <w:r w:rsidR="00A50A42" w:rsidRPr="004C1130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3260" w:type="dxa"/>
            <w:gridSpan w:val="2"/>
          </w:tcPr>
          <w:p w14:paraId="66391CEA" w14:textId="77777777" w:rsidR="0065265D" w:rsidRPr="004C1130" w:rsidRDefault="0065265D" w:rsidP="004C1130">
            <w:pPr>
              <w:pStyle w:val="a5"/>
              <w:rPr>
                <w:sz w:val="28"/>
                <w:szCs w:val="28"/>
                <w:lang w:val="tt-RU"/>
              </w:rPr>
            </w:pPr>
            <w:r w:rsidRPr="004C1130">
              <w:rPr>
                <w:sz w:val="28"/>
                <w:szCs w:val="28"/>
                <w:lang w:val="tt-RU"/>
              </w:rPr>
              <w:t>1.А</w:t>
            </w:r>
            <w:proofErr w:type="spellStart"/>
            <w:r w:rsidRPr="004C1130">
              <w:rPr>
                <w:sz w:val="28"/>
                <w:szCs w:val="28"/>
              </w:rPr>
              <w:t>нализ</w:t>
            </w:r>
            <w:proofErr w:type="spellEnd"/>
            <w:r w:rsidRPr="004C1130">
              <w:rPr>
                <w:sz w:val="28"/>
                <w:szCs w:val="28"/>
              </w:rPr>
              <w:t xml:space="preserve"> результатов, оценка эффективности</w:t>
            </w:r>
            <w:r w:rsidRPr="004C1130">
              <w:rPr>
                <w:sz w:val="28"/>
                <w:szCs w:val="28"/>
                <w:lang w:val="tt-RU"/>
              </w:rPr>
              <w:t>.2.О</w:t>
            </w:r>
            <w:proofErr w:type="spellStart"/>
            <w:r w:rsidRPr="004C1130">
              <w:rPr>
                <w:sz w:val="28"/>
                <w:szCs w:val="28"/>
              </w:rPr>
              <w:t>рганизация</w:t>
            </w:r>
            <w:proofErr w:type="spellEnd"/>
            <w:r w:rsidRPr="004C1130">
              <w:rPr>
                <w:sz w:val="28"/>
                <w:szCs w:val="28"/>
              </w:rPr>
              <w:t xml:space="preserve"> обсуждений по результатам реализации </w:t>
            </w:r>
          </w:p>
          <w:p w14:paraId="3817253C" w14:textId="77777777" w:rsidR="00A50A42" w:rsidRPr="004C1130" w:rsidRDefault="0065265D" w:rsidP="004C1130">
            <w:pPr>
              <w:pStyle w:val="a5"/>
              <w:rPr>
                <w:sz w:val="28"/>
                <w:szCs w:val="28"/>
                <w:lang w:val="tt-RU"/>
              </w:rPr>
            </w:pPr>
            <w:r w:rsidRPr="004C1130">
              <w:rPr>
                <w:sz w:val="28"/>
                <w:szCs w:val="28"/>
                <w:lang w:val="tt-RU"/>
              </w:rPr>
              <w:t>3.П</w:t>
            </w:r>
            <w:proofErr w:type="spellStart"/>
            <w:r w:rsidRPr="004C1130">
              <w:rPr>
                <w:sz w:val="28"/>
                <w:szCs w:val="28"/>
              </w:rPr>
              <w:t>рогнозирование</w:t>
            </w:r>
            <w:proofErr w:type="spellEnd"/>
            <w:r w:rsidRPr="004C1130">
              <w:rPr>
                <w:sz w:val="28"/>
                <w:szCs w:val="28"/>
              </w:rPr>
              <w:t xml:space="preserve"> до 2029 года</w:t>
            </w:r>
            <w:r w:rsidRPr="004C1130">
              <w:rPr>
                <w:sz w:val="28"/>
                <w:szCs w:val="28"/>
                <w:lang w:val="tt-RU"/>
              </w:rPr>
              <w:t>.</w:t>
            </w:r>
          </w:p>
        </w:tc>
        <w:tc>
          <w:tcPr>
            <w:tcW w:w="2410" w:type="dxa"/>
          </w:tcPr>
          <w:p w14:paraId="6AFC3BAC" w14:textId="444CFE21" w:rsidR="00A50A42" w:rsidRPr="004C1130" w:rsidRDefault="00493D8C" w:rsidP="004C1130">
            <w:pPr>
              <w:pStyle w:val="a5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Администрация школы.Творческая команда единомышленников школы</w:t>
            </w:r>
          </w:p>
        </w:tc>
      </w:tr>
      <w:tr w:rsidR="00E71D05" w:rsidRPr="004C1130" w14:paraId="063E014D" w14:textId="77777777" w:rsidTr="00BE2960">
        <w:tc>
          <w:tcPr>
            <w:tcW w:w="817" w:type="dxa"/>
          </w:tcPr>
          <w:p w14:paraId="72915CD7" w14:textId="77777777" w:rsidR="00E71D05" w:rsidRPr="004C1130" w:rsidRDefault="00E71D05" w:rsidP="004C1130">
            <w:pPr>
              <w:pStyle w:val="a5"/>
              <w:jc w:val="center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1</w:t>
            </w:r>
          </w:p>
        </w:tc>
        <w:tc>
          <w:tcPr>
            <w:tcW w:w="13750" w:type="dxa"/>
            <w:gridSpan w:val="5"/>
          </w:tcPr>
          <w:p w14:paraId="4DA3AB93" w14:textId="24420256" w:rsidR="00E71D05" w:rsidRPr="004C1130" w:rsidRDefault="004B5399" w:rsidP="004C1130">
            <w:pPr>
              <w:pStyle w:val="a5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Направление ЗНАНИЕ. </w:t>
            </w:r>
            <w:r w:rsidR="00E71D05" w:rsidRPr="004C1130">
              <w:rPr>
                <w:b/>
                <w:sz w:val="28"/>
                <w:szCs w:val="28"/>
              </w:rPr>
              <w:t>Современная школа</w:t>
            </w:r>
          </w:p>
          <w:p w14:paraId="1AFA0FD4" w14:textId="1193166C" w:rsidR="00E71D05" w:rsidRPr="004C1130" w:rsidRDefault="00E71D05" w:rsidP="004C1130">
            <w:pPr>
              <w:pStyle w:val="a5"/>
              <w:rPr>
                <w:sz w:val="28"/>
                <w:szCs w:val="28"/>
                <w:lang w:val="tt-RU"/>
              </w:rPr>
            </w:pPr>
            <w:r w:rsidRPr="004C1130">
              <w:rPr>
                <w:sz w:val="28"/>
                <w:szCs w:val="28"/>
              </w:rPr>
              <w:t>“Мы –дружная семья” / «</w:t>
            </w:r>
            <w:proofErr w:type="spellStart"/>
            <w:r w:rsidRPr="004C1130">
              <w:rPr>
                <w:sz w:val="28"/>
                <w:szCs w:val="28"/>
              </w:rPr>
              <w:t>Демнигде</w:t>
            </w:r>
            <w:proofErr w:type="spellEnd"/>
            <w:r w:rsidRPr="004C1130">
              <w:rPr>
                <w:sz w:val="28"/>
                <w:szCs w:val="28"/>
              </w:rPr>
              <w:t xml:space="preserve"> – </w:t>
            </w:r>
            <w:proofErr w:type="spellStart"/>
            <w:r w:rsidRPr="004C1130">
              <w:rPr>
                <w:sz w:val="28"/>
                <w:szCs w:val="28"/>
              </w:rPr>
              <w:t>к</w:t>
            </w:r>
            <w:r w:rsidR="00796807" w:rsidRPr="004C1130">
              <w:rPr>
                <w:sz w:val="28"/>
                <w:szCs w:val="28"/>
              </w:rPr>
              <w:t>у</w:t>
            </w:r>
            <w:r w:rsidRPr="004C1130">
              <w:rPr>
                <w:sz w:val="28"/>
                <w:szCs w:val="28"/>
              </w:rPr>
              <w:t>шт</w:t>
            </w:r>
            <w:r w:rsidR="00796807" w:rsidRPr="004C1130">
              <w:rPr>
                <w:sz w:val="28"/>
                <w:szCs w:val="28"/>
              </w:rPr>
              <w:t>у</w:t>
            </w:r>
            <w:r w:rsidRPr="004C1130">
              <w:rPr>
                <w:sz w:val="28"/>
                <w:szCs w:val="28"/>
              </w:rPr>
              <w:t>г</w:t>
            </w:r>
            <w:proofErr w:type="spellEnd"/>
            <w:r w:rsidRPr="004C1130">
              <w:rPr>
                <w:sz w:val="28"/>
                <w:szCs w:val="28"/>
              </w:rPr>
              <w:t xml:space="preserve">, </w:t>
            </w:r>
            <w:proofErr w:type="spellStart"/>
            <w:r w:rsidR="00796807" w:rsidRPr="004C1130">
              <w:rPr>
                <w:bCs/>
                <w:sz w:val="28"/>
                <w:szCs w:val="28"/>
              </w:rPr>
              <w:t>тепкииштигде</w:t>
            </w:r>
            <w:proofErr w:type="spellEnd"/>
            <w:r w:rsidR="00796807" w:rsidRPr="004C1130">
              <w:rPr>
                <w:bCs/>
                <w:sz w:val="28"/>
                <w:szCs w:val="28"/>
              </w:rPr>
              <w:t xml:space="preserve"> – </w:t>
            </w:r>
            <w:proofErr w:type="spellStart"/>
            <w:r w:rsidR="00796807" w:rsidRPr="004C1130">
              <w:rPr>
                <w:bCs/>
                <w:sz w:val="28"/>
                <w:szCs w:val="28"/>
              </w:rPr>
              <w:t>быжыг</w:t>
            </w:r>
            <w:proofErr w:type="spellEnd"/>
            <w:r w:rsidR="00796807" w:rsidRPr="004C1130">
              <w:rPr>
                <w:bCs/>
                <w:sz w:val="28"/>
                <w:szCs w:val="28"/>
              </w:rPr>
              <w:t>».</w:t>
            </w:r>
            <w:r w:rsidRPr="004C1130">
              <w:rPr>
                <w:sz w:val="28"/>
                <w:szCs w:val="28"/>
              </w:rPr>
              <w:t>»</w:t>
            </w:r>
          </w:p>
        </w:tc>
      </w:tr>
      <w:tr w:rsidR="00E71D05" w:rsidRPr="004C1130" w14:paraId="03B16458" w14:textId="77777777" w:rsidTr="00BE2960">
        <w:tc>
          <w:tcPr>
            <w:tcW w:w="817" w:type="dxa"/>
          </w:tcPr>
          <w:p w14:paraId="13C48CD1" w14:textId="77777777" w:rsidR="00E71D05" w:rsidRPr="004C1130" w:rsidRDefault="00E71D05" w:rsidP="004C1130">
            <w:pPr>
              <w:pStyle w:val="a5"/>
              <w:jc w:val="center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1.1.</w:t>
            </w:r>
          </w:p>
        </w:tc>
        <w:tc>
          <w:tcPr>
            <w:tcW w:w="3969" w:type="dxa"/>
          </w:tcPr>
          <w:p w14:paraId="765AD6FC" w14:textId="77777777" w:rsidR="00F03BC0" w:rsidRPr="004C1130" w:rsidRDefault="00F03BC0" w:rsidP="004C1130">
            <w:pPr>
              <w:pStyle w:val="a5"/>
              <w:ind w:left="34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Разработка Программа развития МБОУ СОШ №3 </w:t>
            </w:r>
            <w:r w:rsidR="00023FE5" w:rsidRPr="004C1130">
              <w:rPr>
                <w:sz w:val="28"/>
                <w:szCs w:val="28"/>
              </w:rPr>
              <w:t>–</w:t>
            </w:r>
            <w:r w:rsidRPr="004C1130">
              <w:rPr>
                <w:sz w:val="28"/>
                <w:szCs w:val="28"/>
              </w:rPr>
              <w:t xml:space="preserve"> участника реализации мероприятия федерального проекта.</w:t>
            </w:r>
          </w:p>
          <w:p w14:paraId="15F67012" w14:textId="77777777" w:rsidR="00F03BC0" w:rsidRPr="004C1130" w:rsidRDefault="00F03BC0" w:rsidP="004C1130">
            <w:pPr>
              <w:pStyle w:val="a5"/>
              <w:ind w:left="34"/>
              <w:rPr>
                <w:sz w:val="28"/>
                <w:szCs w:val="28"/>
              </w:rPr>
            </w:pPr>
          </w:p>
          <w:p w14:paraId="2A361305" w14:textId="77777777" w:rsidR="00800F00" w:rsidRPr="004C1130" w:rsidRDefault="00800F00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- </w:t>
            </w:r>
            <w:r w:rsidR="00F03BC0" w:rsidRPr="004C1130">
              <w:rPr>
                <w:sz w:val="28"/>
                <w:szCs w:val="28"/>
              </w:rPr>
              <w:t>Мониторинг материально-технического обеспечения школы.</w:t>
            </w:r>
          </w:p>
          <w:p w14:paraId="77846E4C" w14:textId="77777777" w:rsidR="00800F00" w:rsidRPr="004C1130" w:rsidRDefault="00800F00" w:rsidP="004C113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C1130">
              <w:rPr>
                <w:rFonts w:eastAsiaTheme="minorHAnsi"/>
                <w:sz w:val="28"/>
                <w:szCs w:val="28"/>
                <w:lang w:eastAsia="en-US"/>
              </w:rPr>
              <w:t xml:space="preserve">- Анализ условий обучения и </w:t>
            </w:r>
            <w:r w:rsidRPr="004C113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воспитания детей </w:t>
            </w:r>
          </w:p>
          <w:p w14:paraId="2E883E64" w14:textId="77777777" w:rsidR="00800F00" w:rsidRPr="004C1130" w:rsidRDefault="00800F00" w:rsidP="004C113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C1130">
              <w:rPr>
                <w:rFonts w:eastAsiaTheme="minorHAnsi"/>
                <w:sz w:val="28"/>
                <w:szCs w:val="28"/>
                <w:lang w:eastAsia="en-US"/>
              </w:rPr>
              <w:t xml:space="preserve">- Анализ нормативной базы и возможности по реализации образовательных программ (основных и дополнительных)  </w:t>
            </w:r>
          </w:p>
          <w:p w14:paraId="3BCE41A5" w14:textId="77777777" w:rsidR="00800F00" w:rsidRPr="004C1130" w:rsidRDefault="00800F00" w:rsidP="004C113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C1130">
              <w:rPr>
                <w:rFonts w:eastAsiaTheme="minorHAnsi"/>
                <w:sz w:val="28"/>
                <w:szCs w:val="28"/>
                <w:lang w:eastAsia="en-US"/>
              </w:rPr>
              <w:t xml:space="preserve">- Анализ системы управления качеством образования в школе </w:t>
            </w:r>
          </w:p>
          <w:p w14:paraId="72B91D12" w14:textId="77777777" w:rsidR="00F03BC0" w:rsidRPr="004C1130" w:rsidRDefault="00F03BC0" w:rsidP="004C11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429D3C57" w14:textId="77777777" w:rsidR="00F03BC0" w:rsidRPr="004C1130" w:rsidRDefault="00F03BC0" w:rsidP="004C1130">
            <w:pPr>
              <w:pStyle w:val="a5"/>
              <w:ind w:left="34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>Развитие и укрепление учебно-материальной базы гимназии:</w:t>
            </w:r>
          </w:p>
          <w:p w14:paraId="2520B8BD" w14:textId="77777777" w:rsidR="00F03BC0" w:rsidRPr="004C1130" w:rsidRDefault="00F03BC0" w:rsidP="004C1130">
            <w:pPr>
              <w:pStyle w:val="a5"/>
              <w:ind w:left="34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sym w:font="Symbol" w:char="F0B7"/>
            </w:r>
            <w:r w:rsidRPr="004C1130">
              <w:rPr>
                <w:sz w:val="28"/>
                <w:szCs w:val="28"/>
              </w:rPr>
              <w:t xml:space="preserve"> организация текущего и перспективного планирования деятельности учебного кабинета; </w:t>
            </w:r>
          </w:p>
          <w:p w14:paraId="735BEA0C" w14:textId="77777777" w:rsidR="00644447" w:rsidRPr="004C1130" w:rsidRDefault="00F03BC0" w:rsidP="004C1130">
            <w:pPr>
              <w:pStyle w:val="a5"/>
              <w:ind w:left="34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sym w:font="Symbol" w:char="F0B7"/>
            </w:r>
            <w:r w:rsidRPr="004C1130">
              <w:rPr>
                <w:sz w:val="28"/>
                <w:szCs w:val="28"/>
              </w:rPr>
              <w:t xml:space="preserve"> оснащение современным оборудованием, учебной литературой, пособиями и техническими средствами </w:t>
            </w:r>
            <w:r w:rsidRPr="004C1130">
              <w:rPr>
                <w:sz w:val="28"/>
                <w:szCs w:val="28"/>
              </w:rPr>
              <w:lastRenderedPageBreak/>
              <w:t xml:space="preserve">обучения, контроль за их сохранностью, пополнением и эффективным использованием; </w:t>
            </w:r>
          </w:p>
          <w:p w14:paraId="282EC1D3" w14:textId="77777777" w:rsidR="00644447" w:rsidRPr="004C1130" w:rsidRDefault="00644447" w:rsidP="004C1130">
            <w:pPr>
              <w:pStyle w:val="a5"/>
              <w:ind w:left="34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- </w:t>
            </w:r>
            <w:r w:rsidRPr="004C1130">
              <w:rPr>
                <w:rFonts w:eastAsiaTheme="minorHAnsi"/>
                <w:sz w:val="28"/>
                <w:szCs w:val="28"/>
                <w:lang w:eastAsia="en-US"/>
              </w:rPr>
              <w:t>комплектование учебных кабинетов (приобретение лабораторного оборудования и др.), библиотеки УМК и ЭОР в соответствии с Федеральным перечнем;</w:t>
            </w:r>
          </w:p>
          <w:p w14:paraId="24CE920C" w14:textId="77777777" w:rsidR="00644447" w:rsidRPr="004C1130" w:rsidRDefault="00644447" w:rsidP="004C1130">
            <w:pPr>
              <w:pStyle w:val="a5"/>
              <w:ind w:left="34"/>
              <w:rPr>
                <w:sz w:val="28"/>
                <w:szCs w:val="28"/>
              </w:rPr>
            </w:pPr>
          </w:p>
          <w:p w14:paraId="23C59A65" w14:textId="77777777" w:rsidR="001C17D2" w:rsidRPr="004C1130" w:rsidRDefault="00F03BC0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sym w:font="Symbol" w:char="F0B7"/>
            </w:r>
            <w:r w:rsidRPr="004C1130">
              <w:rPr>
                <w:sz w:val="28"/>
                <w:szCs w:val="28"/>
              </w:rPr>
              <w:t xml:space="preserve"> оснащение развивающей предметно-пространственной среды современным оборудованием, техническими средствами, контроль за их сохранностью, пополнением и эффективным использованием.</w:t>
            </w:r>
            <w:r w:rsidR="001C17D2" w:rsidRPr="004C1130">
              <w:rPr>
                <w:sz w:val="28"/>
                <w:szCs w:val="28"/>
              </w:rPr>
              <w:t xml:space="preserve"> Реализация альтернативных форм обучения:</w:t>
            </w:r>
          </w:p>
          <w:p w14:paraId="6EC0EBD5" w14:textId="77777777" w:rsidR="001C17D2" w:rsidRPr="004C1130" w:rsidRDefault="001C17D2" w:rsidP="004C1130">
            <w:pPr>
              <w:pStyle w:val="a5"/>
              <w:numPr>
                <w:ilvl w:val="0"/>
                <w:numId w:val="8"/>
              </w:numPr>
              <w:ind w:left="34" w:firstLine="0"/>
              <w:rPr>
                <w:sz w:val="28"/>
                <w:szCs w:val="28"/>
                <w:lang w:val="tt-RU"/>
              </w:rPr>
            </w:pPr>
            <w:r w:rsidRPr="004C1130">
              <w:rPr>
                <w:sz w:val="28"/>
                <w:szCs w:val="28"/>
              </w:rPr>
              <w:t>индивидуальное обучение;</w:t>
            </w:r>
          </w:p>
          <w:p w14:paraId="7A242DBB" w14:textId="77777777" w:rsidR="00E71D05" w:rsidRPr="004C1130" w:rsidRDefault="001C17D2" w:rsidP="004C1130">
            <w:pPr>
              <w:pStyle w:val="a5"/>
              <w:numPr>
                <w:ilvl w:val="0"/>
                <w:numId w:val="8"/>
              </w:numPr>
              <w:ind w:left="34" w:firstLine="0"/>
              <w:rPr>
                <w:sz w:val="28"/>
                <w:szCs w:val="28"/>
                <w:lang w:val="tt-RU"/>
              </w:rPr>
            </w:pPr>
            <w:r w:rsidRPr="004C1130">
              <w:rPr>
                <w:sz w:val="28"/>
                <w:szCs w:val="28"/>
              </w:rPr>
              <w:t>дистанционное обучение.</w:t>
            </w:r>
          </w:p>
        </w:tc>
        <w:tc>
          <w:tcPr>
            <w:tcW w:w="3260" w:type="dxa"/>
            <w:gridSpan w:val="2"/>
          </w:tcPr>
          <w:p w14:paraId="58FB59BD" w14:textId="77777777" w:rsidR="00E71D05" w:rsidRPr="004C1130" w:rsidRDefault="00644447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>Итоговый мониторинг реализации основных мероприятий проекта.</w:t>
            </w:r>
          </w:p>
          <w:p w14:paraId="3DAE9CC6" w14:textId="77777777" w:rsidR="00644447" w:rsidRPr="004C1130" w:rsidRDefault="00644447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Представление общественности результатов реализации проекта</w:t>
            </w:r>
          </w:p>
          <w:p w14:paraId="6EC12E18" w14:textId="77777777" w:rsidR="00644447" w:rsidRPr="004C1130" w:rsidRDefault="00644447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Школа имеет свой лицевой счет и осуществляет </w:t>
            </w:r>
            <w:r w:rsidRPr="004C1130">
              <w:rPr>
                <w:sz w:val="28"/>
                <w:szCs w:val="28"/>
              </w:rPr>
              <w:lastRenderedPageBreak/>
              <w:t xml:space="preserve">оперативное управление поступающими бюджетными и внебюджетными </w:t>
            </w:r>
            <w:proofErr w:type="spellStart"/>
            <w:proofErr w:type="gramStart"/>
            <w:r w:rsidRPr="004C1130">
              <w:rPr>
                <w:sz w:val="28"/>
                <w:szCs w:val="28"/>
              </w:rPr>
              <w:t>средствами.Создание</w:t>
            </w:r>
            <w:proofErr w:type="spellEnd"/>
            <w:proofErr w:type="gramEnd"/>
            <w:r w:rsidRPr="004C1130">
              <w:rPr>
                <w:sz w:val="28"/>
                <w:szCs w:val="28"/>
              </w:rPr>
              <w:t xml:space="preserve"> модели организации образовательного процесса</w:t>
            </w:r>
            <w:r w:rsidR="0013103C" w:rsidRPr="004C1130">
              <w:rPr>
                <w:sz w:val="28"/>
                <w:szCs w:val="28"/>
              </w:rPr>
              <w:t>.</w:t>
            </w:r>
          </w:p>
          <w:p w14:paraId="04124A94" w14:textId="77777777" w:rsidR="0013103C" w:rsidRPr="004C1130" w:rsidRDefault="0013103C" w:rsidP="004C113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B3D1FAE" w14:textId="77777777" w:rsidR="00796807" w:rsidRPr="004C1130" w:rsidRDefault="00644447" w:rsidP="004C113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C113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Директор,</w:t>
            </w:r>
          </w:p>
          <w:p w14:paraId="4CC3CCFB" w14:textId="52CFDC23" w:rsidR="00644447" w:rsidRPr="004C1130" w:rsidRDefault="00644447" w:rsidP="004C113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C1130">
              <w:rPr>
                <w:rFonts w:eastAsiaTheme="minorHAnsi"/>
                <w:sz w:val="28"/>
                <w:szCs w:val="28"/>
                <w:lang w:eastAsia="en-US"/>
              </w:rPr>
              <w:t xml:space="preserve">заместитель директора (УВР) члены проектной </w:t>
            </w:r>
            <w:proofErr w:type="spellStart"/>
            <w:proofErr w:type="gramStart"/>
            <w:r w:rsidRPr="004C1130">
              <w:rPr>
                <w:rFonts w:eastAsiaTheme="minorHAnsi"/>
                <w:sz w:val="28"/>
                <w:szCs w:val="28"/>
                <w:lang w:eastAsia="en-US"/>
              </w:rPr>
              <w:t>группы,учитель</w:t>
            </w:r>
            <w:proofErr w:type="spellEnd"/>
            <w:proofErr w:type="gramEnd"/>
            <w:r w:rsidRPr="004C1130">
              <w:rPr>
                <w:rFonts w:eastAsiaTheme="minorHAnsi"/>
                <w:sz w:val="28"/>
                <w:szCs w:val="28"/>
                <w:lang w:eastAsia="en-US"/>
              </w:rPr>
              <w:t>-методист, руководители ШМО</w:t>
            </w:r>
          </w:p>
          <w:p w14:paraId="0E9BA263" w14:textId="77777777" w:rsidR="00E71D05" w:rsidRPr="004C1130" w:rsidRDefault="00E71D05" w:rsidP="004C1130">
            <w:pPr>
              <w:pStyle w:val="a5"/>
              <w:rPr>
                <w:sz w:val="28"/>
                <w:szCs w:val="28"/>
              </w:rPr>
            </w:pPr>
          </w:p>
        </w:tc>
      </w:tr>
      <w:tr w:rsidR="00E71D05" w:rsidRPr="004C1130" w14:paraId="239F9023" w14:textId="77777777" w:rsidTr="00BE2960">
        <w:tc>
          <w:tcPr>
            <w:tcW w:w="817" w:type="dxa"/>
          </w:tcPr>
          <w:p w14:paraId="4763362C" w14:textId="77777777" w:rsidR="00E71D05" w:rsidRPr="004C1130" w:rsidRDefault="00E71D05" w:rsidP="004C1130">
            <w:pPr>
              <w:pStyle w:val="a5"/>
              <w:jc w:val="center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1.2.</w:t>
            </w:r>
          </w:p>
        </w:tc>
        <w:tc>
          <w:tcPr>
            <w:tcW w:w="3969" w:type="dxa"/>
          </w:tcPr>
          <w:p w14:paraId="44220449" w14:textId="77777777" w:rsidR="00E71D05" w:rsidRPr="004C1130" w:rsidRDefault="001C17D2" w:rsidP="004C1130">
            <w:pPr>
              <w:pStyle w:val="a5"/>
              <w:rPr>
                <w:sz w:val="28"/>
                <w:szCs w:val="28"/>
                <w:lang w:val="tt-RU"/>
              </w:rPr>
            </w:pPr>
            <w:r w:rsidRPr="004C1130">
              <w:rPr>
                <w:sz w:val="28"/>
                <w:szCs w:val="28"/>
              </w:rPr>
              <w:t>Развитие психолого-педагогического сопровождения обучающихся.</w:t>
            </w:r>
          </w:p>
        </w:tc>
        <w:tc>
          <w:tcPr>
            <w:tcW w:w="4111" w:type="dxa"/>
          </w:tcPr>
          <w:p w14:paraId="680B373D" w14:textId="77777777" w:rsidR="00E71D05" w:rsidRPr="004C1130" w:rsidRDefault="00E71D05" w:rsidP="004C1130">
            <w:pPr>
              <w:pStyle w:val="a5"/>
              <w:rPr>
                <w:sz w:val="28"/>
                <w:szCs w:val="28"/>
                <w:lang w:val="tt-RU"/>
              </w:rPr>
            </w:pPr>
          </w:p>
        </w:tc>
        <w:tc>
          <w:tcPr>
            <w:tcW w:w="3260" w:type="dxa"/>
            <w:gridSpan w:val="2"/>
          </w:tcPr>
          <w:p w14:paraId="11530D62" w14:textId="77777777" w:rsidR="00E71D05" w:rsidRPr="004C1130" w:rsidRDefault="00E71D05" w:rsidP="004C1130">
            <w:pPr>
              <w:pStyle w:val="a5"/>
              <w:rPr>
                <w:sz w:val="28"/>
                <w:szCs w:val="28"/>
                <w:lang w:val="tt-RU"/>
              </w:rPr>
            </w:pPr>
          </w:p>
        </w:tc>
        <w:tc>
          <w:tcPr>
            <w:tcW w:w="2410" w:type="dxa"/>
          </w:tcPr>
          <w:p w14:paraId="3A35237F" w14:textId="673F5B5F" w:rsidR="00E71D05" w:rsidRPr="004C1130" w:rsidRDefault="001C17D2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Администр</w:t>
            </w:r>
            <w:r w:rsidR="003A20A9" w:rsidRPr="004C1130">
              <w:rPr>
                <w:sz w:val="28"/>
                <w:szCs w:val="28"/>
              </w:rPr>
              <w:t>ация школы</w:t>
            </w:r>
            <w:r w:rsidRPr="004C1130">
              <w:rPr>
                <w:sz w:val="28"/>
                <w:szCs w:val="28"/>
              </w:rPr>
              <w:t xml:space="preserve"> социальный педагог, педагог-психолог, логопед и др.</w:t>
            </w:r>
          </w:p>
        </w:tc>
      </w:tr>
      <w:tr w:rsidR="00F03BC0" w:rsidRPr="004C1130" w14:paraId="51B4B283" w14:textId="77777777" w:rsidTr="00BE2960">
        <w:tc>
          <w:tcPr>
            <w:tcW w:w="817" w:type="dxa"/>
          </w:tcPr>
          <w:p w14:paraId="3B694FC1" w14:textId="77777777" w:rsidR="00F03BC0" w:rsidRPr="004C1130" w:rsidRDefault="001C17D2" w:rsidP="004C1130">
            <w:pPr>
              <w:pStyle w:val="a5"/>
              <w:jc w:val="center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1.3.</w:t>
            </w:r>
          </w:p>
        </w:tc>
        <w:tc>
          <w:tcPr>
            <w:tcW w:w="3969" w:type="dxa"/>
          </w:tcPr>
          <w:p w14:paraId="52256C10" w14:textId="77777777" w:rsidR="00F03BC0" w:rsidRPr="004C1130" w:rsidRDefault="00F03BC0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Разработка и утверждение </w:t>
            </w:r>
            <w:r w:rsidRPr="004C1130">
              <w:rPr>
                <w:sz w:val="28"/>
                <w:szCs w:val="28"/>
              </w:rPr>
              <w:lastRenderedPageBreak/>
              <w:t>работы по организации методической, экспериментальной, инновационной работы в МО, методическое руководство и координация работы педагогов, входящих в состав методического объединения</w:t>
            </w:r>
            <w:r w:rsidR="00644447" w:rsidRPr="004C1130">
              <w:rPr>
                <w:sz w:val="28"/>
                <w:szCs w:val="28"/>
              </w:rPr>
              <w:t>;</w:t>
            </w:r>
          </w:p>
          <w:p w14:paraId="00AF9090" w14:textId="77777777" w:rsidR="00800F00" w:rsidRPr="004C1130" w:rsidRDefault="00800F00" w:rsidP="004C113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C1130">
              <w:rPr>
                <w:rFonts w:eastAsiaTheme="minorHAnsi"/>
                <w:sz w:val="28"/>
                <w:szCs w:val="28"/>
                <w:lang w:eastAsia="en-US"/>
              </w:rPr>
              <w:t xml:space="preserve">- </w:t>
            </w:r>
            <w:r w:rsidR="00644447" w:rsidRPr="004C1130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4C1130">
              <w:rPr>
                <w:rFonts w:eastAsiaTheme="minorHAnsi"/>
                <w:sz w:val="28"/>
                <w:szCs w:val="28"/>
                <w:lang w:eastAsia="en-US"/>
              </w:rPr>
              <w:t xml:space="preserve">нализ современных методов обучения и воспитания, образовательных технологий, обеспечивающих освоение обучающимися базовых компетенций, повышение их мотивации к обучению и вовлеченности в образовательный процесс </w:t>
            </w:r>
          </w:p>
          <w:p w14:paraId="6A498341" w14:textId="77777777" w:rsidR="00800F00" w:rsidRPr="004C1130" w:rsidRDefault="00800F00" w:rsidP="004C113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213D557E" w14:textId="77777777" w:rsidR="00F03BC0" w:rsidRPr="004C1130" w:rsidRDefault="001F5C6A" w:rsidP="004C1130">
            <w:pPr>
              <w:pStyle w:val="a5"/>
              <w:tabs>
                <w:tab w:val="left" w:pos="176"/>
              </w:tabs>
              <w:ind w:left="-23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 xml:space="preserve">Создание предпрофильных (7-9) </w:t>
            </w:r>
            <w:r w:rsidRPr="004C1130">
              <w:rPr>
                <w:sz w:val="28"/>
                <w:szCs w:val="28"/>
              </w:rPr>
              <w:lastRenderedPageBreak/>
              <w:t>и профильных (10-11) классов с расширенным изучением предметов профильной направленности (естественнонаучной, социально-экономической, гуманитарной и др.)</w:t>
            </w:r>
            <w:r w:rsidR="00644447" w:rsidRPr="004C1130">
              <w:rPr>
                <w:sz w:val="28"/>
                <w:szCs w:val="28"/>
              </w:rPr>
              <w:t>;</w:t>
            </w:r>
          </w:p>
          <w:p w14:paraId="490591E6" w14:textId="77777777" w:rsidR="00644447" w:rsidRPr="004C1130" w:rsidRDefault="00644447" w:rsidP="004C1130">
            <w:pPr>
              <w:pStyle w:val="a5"/>
              <w:tabs>
                <w:tab w:val="left" w:pos="176"/>
              </w:tabs>
              <w:ind w:left="-23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- обновление содержания и методик реализации программ элементами ранней профориентации учащихся;</w:t>
            </w:r>
          </w:p>
          <w:p w14:paraId="75BAF733" w14:textId="77777777" w:rsidR="00644447" w:rsidRPr="004C1130" w:rsidRDefault="00644447" w:rsidP="004C1130">
            <w:pPr>
              <w:pStyle w:val="a5"/>
              <w:tabs>
                <w:tab w:val="left" w:pos="176"/>
              </w:tabs>
              <w:ind w:left="-23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- реализация программы управления качеством образования в школе;</w:t>
            </w:r>
          </w:p>
          <w:p w14:paraId="20AA46C8" w14:textId="77777777" w:rsidR="00644447" w:rsidRPr="004C1130" w:rsidRDefault="00644447" w:rsidP="004C1130">
            <w:pPr>
              <w:pStyle w:val="a5"/>
              <w:tabs>
                <w:tab w:val="left" w:pos="176"/>
              </w:tabs>
              <w:ind w:left="-23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- совершенствование внутренней оценки качества образования.</w:t>
            </w:r>
          </w:p>
        </w:tc>
        <w:tc>
          <w:tcPr>
            <w:tcW w:w="3260" w:type="dxa"/>
            <w:gridSpan w:val="2"/>
          </w:tcPr>
          <w:p w14:paraId="3F6A25D2" w14:textId="77777777" w:rsidR="00F03BC0" w:rsidRPr="004C1130" w:rsidRDefault="00F03BC0" w:rsidP="004C1130">
            <w:pPr>
              <w:pStyle w:val="a5"/>
              <w:rPr>
                <w:sz w:val="28"/>
                <w:szCs w:val="28"/>
                <w:lang w:val="tt-RU"/>
              </w:rPr>
            </w:pPr>
          </w:p>
        </w:tc>
        <w:tc>
          <w:tcPr>
            <w:tcW w:w="2410" w:type="dxa"/>
          </w:tcPr>
          <w:p w14:paraId="6639C7D9" w14:textId="368A0F34" w:rsidR="00F03BC0" w:rsidRPr="004C1130" w:rsidRDefault="00F03BC0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зам. </w:t>
            </w:r>
            <w:r w:rsidR="003A20A9" w:rsidRPr="004C1130">
              <w:rPr>
                <w:sz w:val="28"/>
                <w:szCs w:val="28"/>
              </w:rPr>
              <w:t>д</w:t>
            </w:r>
            <w:r w:rsidRPr="004C1130">
              <w:rPr>
                <w:sz w:val="28"/>
                <w:szCs w:val="28"/>
              </w:rPr>
              <w:t xml:space="preserve">иректора по </w:t>
            </w:r>
            <w:r w:rsidRPr="004C1130">
              <w:rPr>
                <w:sz w:val="28"/>
                <w:szCs w:val="28"/>
              </w:rPr>
              <w:lastRenderedPageBreak/>
              <w:t>УВР, руководители МО</w:t>
            </w:r>
          </w:p>
        </w:tc>
      </w:tr>
      <w:tr w:rsidR="00E71D05" w:rsidRPr="004C1130" w14:paraId="5EBFE6D1" w14:textId="77777777" w:rsidTr="00BE2960">
        <w:tc>
          <w:tcPr>
            <w:tcW w:w="817" w:type="dxa"/>
          </w:tcPr>
          <w:p w14:paraId="1C312DE6" w14:textId="77777777" w:rsidR="00E71D05" w:rsidRPr="004C1130" w:rsidRDefault="001C17D2" w:rsidP="004C1130">
            <w:pPr>
              <w:pStyle w:val="a5"/>
              <w:jc w:val="center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>1.4.</w:t>
            </w:r>
          </w:p>
        </w:tc>
        <w:tc>
          <w:tcPr>
            <w:tcW w:w="3969" w:type="dxa"/>
          </w:tcPr>
          <w:p w14:paraId="25BA9005" w14:textId="77777777" w:rsidR="00E71D05" w:rsidRPr="004C1130" w:rsidRDefault="00F03BC0" w:rsidP="004C1130">
            <w:pPr>
              <w:pStyle w:val="a5"/>
              <w:rPr>
                <w:sz w:val="28"/>
                <w:szCs w:val="28"/>
                <w:lang w:val="tt-RU"/>
              </w:rPr>
            </w:pPr>
            <w:r w:rsidRPr="004C1130">
              <w:rPr>
                <w:sz w:val="28"/>
                <w:szCs w:val="28"/>
              </w:rPr>
              <w:t>Проведение кон</w:t>
            </w:r>
            <w:r w:rsidR="001F5C6A" w:rsidRPr="004C1130">
              <w:rPr>
                <w:sz w:val="28"/>
                <w:szCs w:val="28"/>
              </w:rPr>
              <w:t>сультаций для педагогов школы</w:t>
            </w:r>
            <w:r w:rsidRPr="004C1130">
              <w:rPr>
                <w:sz w:val="28"/>
                <w:szCs w:val="28"/>
              </w:rPr>
              <w:t xml:space="preserve"> по рассмотрению заданий повышенной сложности</w:t>
            </w:r>
          </w:p>
        </w:tc>
        <w:tc>
          <w:tcPr>
            <w:tcW w:w="4111" w:type="dxa"/>
          </w:tcPr>
          <w:p w14:paraId="0133E3E4" w14:textId="77777777" w:rsidR="00E71D05" w:rsidRPr="004C1130" w:rsidRDefault="001F5C6A" w:rsidP="004C1130">
            <w:pPr>
              <w:pStyle w:val="a5"/>
              <w:tabs>
                <w:tab w:val="left" w:pos="176"/>
              </w:tabs>
              <w:ind w:left="-23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Организация методической, экспериментальной, инновационной работы в МО, методическое руководство и координация работы педагогов, входящих в состав методического объединения.</w:t>
            </w:r>
          </w:p>
          <w:p w14:paraId="3EBA4DA9" w14:textId="77777777" w:rsidR="001F5C6A" w:rsidRPr="004C1130" w:rsidRDefault="001F5C6A" w:rsidP="004C1130">
            <w:pPr>
              <w:pStyle w:val="a5"/>
              <w:tabs>
                <w:tab w:val="left" w:pos="176"/>
              </w:tabs>
              <w:ind w:left="-23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Развитие грамотности обучающихся:</w:t>
            </w:r>
          </w:p>
          <w:p w14:paraId="0C423034" w14:textId="77777777" w:rsidR="001F5C6A" w:rsidRPr="004C1130" w:rsidRDefault="001F5C6A" w:rsidP="004C1130">
            <w:pPr>
              <w:pStyle w:val="a5"/>
              <w:numPr>
                <w:ilvl w:val="0"/>
                <w:numId w:val="9"/>
              </w:numPr>
              <w:tabs>
                <w:tab w:val="left" w:pos="17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развитие финансовой грамотности;</w:t>
            </w:r>
          </w:p>
          <w:p w14:paraId="623FF7BB" w14:textId="77777777" w:rsidR="001F5C6A" w:rsidRPr="004C1130" w:rsidRDefault="001F5C6A" w:rsidP="004C1130">
            <w:pPr>
              <w:pStyle w:val="a5"/>
              <w:numPr>
                <w:ilvl w:val="0"/>
                <w:numId w:val="9"/>
              </w:numPr>
              <w:tabs>
                <w:tab w:val="left" w:pos="17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>развитие читательской грамотности;</w:t>
            </w:r>
          </w:p>
          <w:p w14:paraId="4B0FADA7" w14:textId="77777777" w:rsidR="001F5C6A" w:rsidRPr="004C1130" w:rsidRDefault="001F5C6A" w:rsidP="004C1130">
            <w:pPr>
              <w:pStyle w:val="a5"/>
              <w:numPr>
                <w:ilvl w:val="0"/>
                <w:numId w:val="9"/>
              </w:numPr>
              <w:tabs>
                <w:tab w:val="left" w:pos="17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развитие математической грамотности;</w:t>
            </w:r>
          </w:p>
          <w:p w14:paraId="3385CF03" w14:textId="77777777" w:rsidR="001F5C6A" w:rsidRPr="004C1130" w:rsidRDefault="001F5C6A" w:rsidP="004C1130">
            <w:pPr>
              <w:pStyle w:val="a5"/>
              <w:numPr>
                <w:ilvl w:val="0"/>
                <w:numId w:val="9"/>
              </w:numPr>
              <w:tabs>
                <w:tab w:val="left" w:pos="17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развитие естественнонаучной грамотности;</w:t>
            </w:r>
          </w:p>
          <w:p w14:paraId="2F637CC9" w14:textId="77777777" w:rsidR="001F5C6A" w:rsidRPr="004C1130" w:rsidRDefault="001F5C6A" w:rsidP="004C1130">
            <w:pPr>
              <w:pStyle w:val="a5"/>
              <w:numPr>
                <w:ilvl w:val="0"/>
                <w:numId w:val="9"/>
              </w:numPr>
              <w:tabs>
                <w:tab w:val="left" w:pos="176"/>
              </w:tabs>
              <w:ind w:left="0" w:firstLine="0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развитие гибких навыков (ответственность, дисциплина, коммуникация, критическое мышление, креативность, эмоциональный интеллект и др.)</w:t>
            </w:r>
          </w:p>
        </w:tc>
        <w:tc>
          <w:tcPr>
            <w:tcW w:w="3260" w:type="dxa"/>
            <w:gridSpan w:val="2"/>
          </w:tcPr>
          <w:p w14:paraId="16B6E491" w14:textId="77777777" w:rsidR="00E71D05" w:rsidRPr="004C1130" w:rsidRDefault="00E71D05" w:rsidP="004C1130">
            <w:pPr>
              <w:pStyle w:val="a5"/>
              <w:rPr>
                <w:sz w:val="28"/>
                <w:szCs w:val="28"/>
                <w:lang w:val="tt-RU"/>
              </w:rPr>
            </w:pPr>
          </w:p>
        </w:tc>
        <w:tc>
          <w:tcPr>
            <w:tcW w:w="2410" w:type="dxa"/>
          </w:tcPr>
          <w:p w14:paraId="016B5556" w14:textId="30D1A6E6" w:rsidR="00E71D05" w:rsidRPr="004C1130" w:rsidRDefault="001F5C6A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зам. </w:t>
            </w:r>
            <w:r w:rsidR="002D4E48">
              <w:rPr>
                <w:sz w:val="28"/>
                <w:szCs w:val="28"/>
              </w:rPr>
              <w:t>д</w:t>
            </w:r>
            <w:r w:rsidRPr="004C1130">
              <w:rPr>
                <w:sz w:val="28"/>
                <w:szCs w:val="28"/>
              </w:rPr>
              <w:t xml:space="preserve">иректора по </w:t>
            </w:r>
            <w:proofErr w:type="gramStart"/>
            <w:r w:rsidRPr="004C1130">
              <w:rPr>
                <w:sz w:val="28"/>
                <w:szCs w:val="28"/>
              </w:rPr>
              <w:t>УВР,НМР</w:t>
            </w:r>
            <w:proofErr w:type="gramEnd"/>
            <w:r w:rsidRPr="004C1130">
              <w:rPr>
                <w:sz w:val="28"/>
                <w:szCs w:val="28"/>
              </w:rPr>
              <w:t>.</w:t>
            </w:r>
          </w:p>
          <w:p w14:paraId="0DB582BC" w14:textId="77777777" w:rsidR="001F5C6A" w:rsidRPr="004C1130" w:rsidRDefault="00023FE5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Р</w:t>
            </w:r>
            <w:r w:rsidR="001F5C6A" w:rsidRPr="004C1130">
              <w:rPr>
                <w:sz w:val="28"/>
                <w:szCs w:val="28"/>
              </w:rPr>
              <w:t>уководители МО.</w:t>
            </w:r>
          </w:p>
          <w:p w14:paraId="07652C82" w14:textId="77777777" w:rsidR="001F5C6A" w:rsidRPr="004C1130" w:rsidRDefault="001F5C6A" w:rsidP="004C1130">
            <w:pPr>
              <w:pStyle w:val="a5"/>
              <w:rPr>
                <w:sz w:val="28"/>
                <w:szCs w:val="28"/>
              </w:rPr>
            </w:pPr>
          </w:p>
          <w:p w14:paraId="4F693DC5" w14:textId="77777777" w:rsidR="001F5C6A" w:rsidRPr="004C1130" w:rsidRDefault="001F5C6A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МО социально-гуманитарных дисциплин</w:t>
            </w:r>
          </w:p>
          <w:p w14:paraId="13739C27" w14:textId="77777777" w:rsidR="001F5C6A" w:rsidRPr="004C1130" w:rsidRDefault="001F5C6A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МО филологии, педагог-библиотекарь, </w:t>
            </w:r>
            <w:r w:rsidRPr="004C1130">
              <w:rPr>
                <w:sz w:val="28"/>
                <w:szCs w:val="28"/>
              </w:rPr>
              <w:lastRenderedPageBreak/>
              <w:t>педагоги.</w:t>
            </w:r>
          </w:p>
          <w:p w14:paraId="553A3D6A" w14:textId="77777777" w:rsidR="001F5C6A" w:rsidRPr="004C1130" w:rsidRDefault="001F5C6A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МО математики и ИКТ, педагог.</w:t>
            </w:r>
          </w:p>
          <w:p w14:paraId="3652DCA8" w14:textId="77777777" w:rsidR="001F5C6A" w:rsidRPr="004C1130" w:rsidRDefault="001F5C6A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МО естественно-научного направления</w:t>
            </w:r>
          </w:p>
          <w:p w14:paraId="23E7E802" w14:textId="77777777" w:rsidR="001F5C6A" w:rsidRPr="004C1130" w:rsidRDefault="001F5C6A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Психолог, педагоги </w:t>
            </w:r>
          </w:p>
          <w:p w14:paraId="12BC5970" w14:textId="77777777" w:rsidR="001F5C6A" w:rsidRPr="004C1130" w:rsidRDefault="001F5C6A" w:rsidP="004C1130">
            <w:pPr>
              <w:pStyle w:val="a5"/>
              <w:rPr>
                <w:sz w:val="28"/>
                <w:szCs w:val="28"/>
                <w:lang w:val="tt-RU"/>
              </w:rPr>
            </w:pPr>
          </w:p>
        </w:tc>
      </w:tr>
      <w:tr w:rsidR="001F5C6A" w:rsidRPr="004C1130" w14:paraId="1A307E6C" w14:textId="77777777" w:rsidTr="00BE2960">
        <w:tc>
          <w:tcPr>
            <w:tcW w:w="817" w:type="dxa"/>
          </w:tcPr>
          <w:p w14:paraId="0306C48F" w14:textId="77777777" w:rsidR="001F5C6A" w:rsidRPr="004C1130" w:rsidRDefault="001C17D2" w:rsidP="004C1130">
            <w:pPr>
              <w:pStyle w:val="a5"/>
              <w:jc w:val="center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>1.5.</w:t>
            </w:r>
          </w:p>
        </w:tc>
        <w:tc>
          <w:tcPr>
            <w:tcW w:w="3969" w:type="dxa"/>
          </w:tcPr>
          <w:p w14:paraId="35AF5341" w14:textId="77777777" w:rsidR="001F5C6A" w:rsidRPr="004C1130" w:rsidRDefault="001C17D2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Об организации индивидуальная работа со слабоуспевающими; с детьми с ограниченными возможностями здоровья; одарёнными детьми.</w:t>
            </w:r>
          </w:p>
        </w:tc>
        <w:tc>
          <w:tcPr>
            <w:tcW w:w="4111" w:type="dxa"/>
          </w:tcPr>
          <w:p w14:paraId="2219AC06" w14:textId="77777777" w:rsidR="001F5C6A" w:rsidRPr="004C1130" w:rsidRDefault="001C17D2" w:rsidP="004C1130">
            <w:pPr>
              <w:pStyle w:val="a5"/>
              <w:tabs>
                <w:tab w:val="left" w:pos="176"/>
              </w:tabs>
              <w:ind w:left="-23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Совершенствование системы по работе с одаренными детьми, детьми группы риска и с ОВЗ</w:t>
            </w:r>
          </w:p>
        </w:tc>
        <w:tc>
          <w:tcPr>
            <w:tcW w:w="3260" w:type="dxa"/>
            <w:gridSpan w:val="2"/>
          </w:tcPr>
          <w:p w14:paraId="4DE930A1" w14:textId="77777777" w:rsidR="001F5C6A" w:rsidRPr="004C1130" w:rsidRDefault="001F5C6A" w:rsidP="004C1130">
            <w:pPr>
              <w:pStyle w:val="a5"/>
              <w:rPr>
                <w:sz w:val="28"/>
                <w:szCs w:val="28"/>
                <w:lang w:val="tt-RU"/>
              </w:rPr>
            </w:pPr>
          </w:p>
        </w:tc>
        <w:tc>
          <w:tcPr>
            <w:tcW w:w="2410" w:type="dxa"/>
          </w:tcPr>
          <w:p w14:paraId="05FB7126" w14:textId="77777777" w:rsidR="003D4968" w:rsidRPr="004C1130" w:rsidRDefault="003D4968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Директор, </w:t>
            </w:r>
            <w:proofErr w:type="spellStart"/>
            <w:proofErr w:type="gramStart"/>
            <w:r w:rsidRPr="004C1130">
              <w:rPr>
                <w:sz w:val="28"/>
                <w:szCs w:val="28"/>
              </w:rPr>
              <w:t>зам.по</w:t>
            </w:r>
            <w:proofErr w:type="spellEnd"/>
            <w:proofErr w:type="gramEnd"/>
            <w:r w:rsidRPr="004C1130">
              <w:rPr>
                <w:sz w:val="28"/>
                <w:szCs w:val="28"/>
              </w:rPr>
              <w:t xml:space="preserve"> УВР,ВР,НМР, </w:t>
            </w:r>
            <w:proofErr w:type="spellStart"/>
            <w:r w:rsidRPr="004C1130">
              <w:rPr>
                <w:sz w:val="28"/>
                <w:szCs w:val="28"/>
              </w:rPr>
              <w:t>соцпедагоги</w:t>
            </w:r>
            <w:proofErr w:type="spellEnd"/>
            <w:r w:rsidRPr="004C1130">
              <w:rPr>
                <w:sz w:val="28"/>
                <w:szCs w:val="28"/>
              </w:rPr>
              <w:t>, психолог и др.</w:t>
            </w:r>
          </w:p>
        </w:tc>
      </w:tr>
      <w:tr w:rsidR="001F5C6A" w:rsidRPr="004C1130" w14:paraId="39F24A4D" w14:textId="77777777" w:rsidTr="00BE2960">
        <w:tc>
          <w:tcPr>
            <w:tcW w:w="817" w:type="dxa"/>
          </w:tcPr>
          <w:p w14:paraId="516EB0E0" w14:textId="77777777" w:rsidR="001F5C6A" w:rsidRPr="004C1130" w:rsidRDefault="001C17D2" w:rsidP="004C1130">
            <w:pPr>
              <w:pStyle w:val="a5"/>
              <w:jc w:val="center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1.6.</w:t>
            </w:r>
          </w:p>
        </w:tc>
        <w:tc>
          <w:tcPr>
            <w:tcW w:w="3969" w:type="dxa"/>
          </w:tcPr>
          <w:p w14:paraId="1E8471B2" w14:textId="77777777" w:rsidR="001F5C6A" w:rsidRPr="004C1130" w:rsidRDefault="001C17D2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Об организации работы с социальными партнёрами школы.</w:t>
            </w:r>
          </w:p>
        </w:tc>
        <w:tc>
          <w:tcPr>
            <w:tcW w:w="4111" w:type="dxa"/>
          </w:tcPr>
          <w:p w14:paraId="5A0A77DA" w14:textId="77777777" w:rsidR="001F5C6A" w:rsidRPr="004C1130" w:rsidRDefault="001C17D2" w:rsidP="004C1130">
            <w:pPr>
              <w:pStyle w:val="a5"/>
              <w:tabs>
                <w:tab w:val="left" w:pos="176"/>
              </w:tabs>
              <w:ind w:left="-23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Увеличение количества социальных партнёров школы.</w:t>
            </w:r>
          </w:p>
        </w:tc>
        <w:tc>
          <w:tcPr>
            <w:tcW w:w="3260" w:type="dxa"/>
            <w:gridSpan w:val="2"/>
          </w:tcPr>
          <w:p w14:paraId="5EA4DD41" w14:textId="77777777" w:rsidR="001F5C6A" w:rsidRPr="004C1130" w:rsidRDefault="001F5C6A" w:rsidP="004C1130">
            <w:pPr>
              <w:pStyle w:val="a5"/>
              <w:rPr>
                <w:sz w:val="28"/>
                <w:szCs w:val="28"/>
                <w:lang w:val="tt-RU"/>
              </w:rPr>
            </w:pPr>
          </w:p>
        </w:tc>
        <w:tc>
          <w:tcPr>
            <w:tcW w:w="2410" w:type="dxa"/>
          </w:tcPr>
          <w:p w14:paraId="75C8F880" w14:textId="77777777" w:rsidR="001F5C6A" w:rsidRPr="004C1130" w:rsidRDefault="001C17D2" w:rsidP="004C1130">
            <w:pPr>
              <w:pStyle w:val="a5"/>
              <w:rPr>
                <w:sz w:val="28"/>
                <w:szCs w:val="28"/>
                <w:lang w:val="tt-RU"/>
              </w:rPr>
            </w:pPr>
            <w:r w:rsidRPr="004C1130">
              <w:rPr>
                <w:sz w:val="28"/>
                <w:szCs w:val="28"/>
                <w:lang w:val="tt-RU"/>
              </w:rPr>
              <w:t>Директор школы</w:t>
            </w:r>
          </w:p>
        </w:tc>
      </w:tr>
      <w:tr w:rsidR="0065265D" w:rsidRPr="004C1130" w14:paraId="4AB8FC87" w14:textId="77777777" w:rsidTr="00BE2960">
        <w:tc>
          <w:tcPr>
            <w:tcW w:w="817" w:type="dxa"/>
          </w:tcPr>
          <w:p w14:paraId="1F1932EF" w14:textId="77777777" w:rsidR="00A50A42" w:rsidRPr="004C1130" w:rsidRDefault="001C17D2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2</w:t>
            </w:r>
            <w:r w:rsidR="00A50A42" w:rsidRPr="004C1130">
              <w:rPr>
                <w:sz w:val="28"/>
                <w:szCs w:val="28"/>
              </w:rPr>
              <w:t>.</w:t>
            </w:r>
          </w:p>
        </w:tc>
        <w:tc>
          <w:tcPr>
            <w:tcW w:w="11340" w:type="dxa"/>
            <w:gridSpan w:val="4"/>
          </w:tcPr>
          <w:p w14:paraId="74A7F01C" w14:textId="38D5B780" w:rsidR="00796807" w:rsidRPr="00493D8C" w:rsidRDefault="00796807" w:rsidP="004C1130">
            <w:pPr>
              <w:ind w:firstLine="567"/>
              <w:rPr>
                <w:b/>
                <w:bCs/>
                <w:sz w:val="28"/>
                <w:szCs w:val="28"/>
                <w:lang w:val="tt-RU"/>
              </w:rPr>
            </w:pPr>
            <w:r w:rsidRPr="00493D8C">
              <w:rPr>
                <w:b/>
                <w:bCs/>
                <w:sz w:val="28"/>
                <w:szCs w:val="28"/>
                <w:lang w:val="tt-RU"/>
              </w:rPr>
              <w:t xml:space="preserve">Направление </w:t>
            </w:r>
            <w:r w:rsidR="004B5399">
              <w:rPr>
                <w:b/>
                <w:bCs/>
                <w:sz w:val="28"/>
                <w:szCs w:val="28"/>
                <w:lang w:val="tt-RU"/>
              </w:rPr>
              <w:t>ВОСПИТАНИЕ</w:t>
            </w:r>
            <w:r w:rsidRPr="00493D8C">
              <w:rPr>
                <w:b/>
                <w:bCs/>
                <w:sz w:val="28"/>
                <w:szCs w:val="28"/>
                <w:lang w:val="tt-RU"/>
              </w:rPr>
              <w:t xml:space="preserve"> </w:t>
            </w:r>
          </w:p>
          <w:p w14:paraId="24C3AED4" w14:textId="6DB8E316" w:rsidR="00A50A42" w:rsidRPr="00493D8C" w:rsidRDefault="00796807" w:rsidP="004C1130">
            <w:pPr>
              <w:ind w:firstLine="567"/>
              <w:rPr>
                <w:b/>
                <w:bCs/>
                <w:sz w:val="28"/>
                <w:szCs w:val="28"/>
                <w:lang w:val="tt-RU"/>
              </w:rPr>
            </w:pPr>
            <w:r w:rsidRPr="00493D8C">
              <w:rPr>
                <w:b/>
                <w:bCs/>
                <w:sz w:val="28"/>
                <w:szCs w:val="28"/>
                <w:lang w:val="tt-RU"/>
              </w:rPr>
              <w:t>Девиз:”</w:t>
            </w:r>
            <w:r w:rsidR="00A50A42" w:rsidRPr="00493D8C">
              <w:rPr>
                <w:b/>
                <w:bCs/>
                <w:sz w:val="28"/>
                <w:szCs w:val="28"/>
                <w:lang w:val="tt-RU"/>
              </w:rPr>
              <w:t>Успех каждого ребенка</w:t>
            </w:r>
            <w:r w:rsidRPr="00493D8C">
              <w:rPr>
                <w:b/>
                <w:bCs/>
                <w:sz w:val="28"/>
                <w:szCs w:val="28"/>
                <w:lang w:val="tt-RU"/>
              </w:rPr>
              <w:t>-это успех учителя!”</w:t>
            </w:r>
          </w:p>
          <w:p w14:paraId="0216B0BE" w14:textId="77777777" w:rsidR="00A50A42" w:rsidRPr="004C1130" w:rsidRDefault="00A50A42" w:rsidP="004C1130">
            <w:pPr>
              <w:ind w:firstLine="567"/>
              <w:rPr>
                <w:b/>
                <w:bCs/>
                <w:sz w:val="28"/>
                <w:szCs w:val="28"/>
                <w:lang w:val="tt-RU"/>
              </w:rPr>
            </w:pPr>
            <w:r w:rsidRPr="00493D8C">
              <w:rPr>
                <w:sz w:val="28"/>
                <w:szCs w:val="28"/>
              </w:rPr>
              <w:t>«Правда – могуча, качество – полезна</w:t>
            </w:r>
            <w:r w:rsidRPr="00493D8C">
              <w:rPr>
                <w:sz w:val="28"/>
                <w:szCs w:val="28"/>
                <w:lang w:val="tt-RU"/>
              </w:rPr>
              <w:t>” / “</w:t>
            </w:r>
            <w:r w:rsidRPr="00493D8C">
              <w:rPr>
                <w:bCs/>
                <w:sz w:val="28"/>
                <w:szCs w:val="28"/>
                <w:lang w:val="tt-RU"/>
              </w:rPr>
              <w:t xml:space="preserve">Шын – күчүлүг, шынар </w:t>
            </w:r>
            <w:proofErr w:type="gramStart"/>
            <w:r w:rsidRPr="00493D8C">
              <w:rPr>
                <w:bCs/>
                <w:sz w:val="28"/>
                <w:szCs w:val="28"/>
                <w:lang w:val="tt-RU"/>
              </w:rPr>
              <w:t>–  ачылыг</w:t>
            </w:r>
            <w:proofErr w:type="gramEnd"/>
            <w:r w:rsidRPr="00493D8C">
              <w:rPr>
                <w:bCs/>
                <w:sz w:val="28"/>
                <w:szCs w:val="28"/>
                <w:lang w:val="tt-RU"/>
              </w:rPr>
              <w:t>”</w:t>
            </w:r>
          </w:p>
        </w:tc>
        <w:tc>
          <w:tcPr>
            <w:tcW w:w="2410" w:type="dxa"/>
          </w:tcPr>
          <w:p w14:paraId="3B872591" w14:textId="77777777" w:rsidR="00A50A42" w:rsidRPr="004C1130" w:rsidRDefault="00A50A42" w:rsidP="004C1130">
            <w:pPr>
              <w:ind w:firstLine="567"/>
              <w:rPr>
                <w:b/>
                <w:bCs/>
                <w:sz w:val="28"/>
                <w:szCs w:val="28"/>
                <w:u w:val="single"/>
                <w:lang w:val="tt-RU"/>
              </w:rPr>
            </w:pPr>
          </w:p>
        </w:tc>
      </w:tr>
      <w:tr w:rsidR="0090249F" w:rsidRPr="004C1130" w14:paraId="479661A0" w14:textId="77777777" w:rsidTr="00BE2960">
        <w:tc>
          <w:tcPr>
            <w:tcW w:w="817" w:type="dxa"/>
          </w:tcPr>
          <w:p w14:paraId="35BC9126" w14:textId="77777777" w:rsidR="00A50A42" w:rsidRPr="004C1130" w:rsidRDefault="001C17D2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2</w:t>
            </w:r>
            <w:r w:rsidR="00A50A42" w:rsidRPr="004C1130">
              <w:rPr>
                <w:sz w:val="28"/>
                <w:szCs w:val="28"/>
              </w:rPr>
              <w:t>.1.</w:t>
            </w:r>
          </w:p>
        </w:tc>
        <w:tc>
          <w:tcPr>
            <w:tcW w:w="3969" w:type="dxa"/>
          </w:tcPr>
          <w:p w14:paraId="1E192AEF" w14:textId="77777777" w:rsidR="00644447" w:rsidRPr="004C1130" w:rsidRDefault="00644447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Анализ программ внеурочной деятельности, реализуемых школой, оценка их результативности </w:t>
            </w:r>
          </w:p>
          <w:p w14:paraId="4690DB48" w14:textId="77777777" w:rsidR="00644447" w:rsidRPr="004C1130" w:rsidRDefault="00644447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Анализ организации </w:t>
            </w:r>
            <w:r w:rsidRPr="004C1130">
              <w:rPr>
                <w:sz w:val="28"/>
                <w:szCs w:val="28"/>
              </w:rPr>
              <w:lastRenderedPageBreak/>
              <w:t xml:space="preserve">профориентационной работы в школе </w:t>
            </w:r>
          </w:p>
          <w:p w14:paraId="3E39256F" w14:textId="77777777" w:rsidR="00644447" w:rsidRPr="004C1130" w:rsidRDefault="00644447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Анализ деятельности НОУ </w:t>
            </w:r>
          </w:p>
          <w:p w14:paraId="315DE9B8" w14:textId="77777777" w:rsidR="00644447" w:rsidRPr="004C1130" w:rsidRDefault="00644447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Анализ потребности педагогов, реализующих внеурочную деятельность в школе в повышении квалификации </w:t>
            </w:r>
          </w:p>
          <w:p w14:paraId="7ADBFBE0" w14:textId="77777777" w:rsidR="00A50A42" w:rsidRPr="004C1130" w:rsidRDefault="00644447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Анализ мероприятий, направленных на обеспечение комфортных условий обучения в школе, формирование идеологии здоровья, благополучия учащихся и персонала. </w:t>
            </w:r>
          </w:p>
        </w:tc>
        <w:tc>
          <w:tcPr>
            <w:tcW w:w="4111" w:type="dxa"/>
          </w:tcPr>
          <w:p w14:paraId="645ABDE1" w14:textId="77777777" w:rsidR="00EB124C" w:rsidRPr="004C1130" w:rsidRDefault="00EB124C" w:rsidP="004C1130">
            <w:pPr>
              <w:pStyle w:val="a5"/>
              <w:jc w:val="center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>Реализация мероприятий Программы за 2022-2024 годы</w:t>
            </w:r>
          </w:p>
          <w:p w14:paraId="0833442C" w14:textId="77777777" w:rsidR="00644447" w:rsidRPr="004C1130" w:rsidRDefault="00644447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Создать условий индивидуализации образовательных траекторий с </w:t>
            </w:r>
            <w:r w:rsidRPr="004C1130">
              <w:rPr>
                <w:sz w:val="28"/>
                <w:szCs w:val="28"/>
              </w:rPr>
              <w:lastRenderedPageBreak/>
              <w:t>учетом особенностей и образовательных потребностей обучающихся, в том числе детям с ограниченными возможностями здоровья (ОВЗ)</w:t>
            </w:r>
          </w:p>
          <w:p w14:paraId="31CB00E3" w14:textId="77777777" w:rsidR="00644447" w:rsidRPr="004C1130" w:rsidRDefault="00644447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Совершенствование системы по работе с одаренными детьми, детьми группы риска и с ОВЗ</w:t>
            </w:r>
          </w:p>
          <w:p w14:paraId="53EDC115" w14:textId="77777777" w:rsidR="00644447" w:rsidRPr="004C1130" w:rsidRDefault="00644447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Реализация плана дополнительного образования Контроль за качеством предоставляемой услуги Мониторинг участия одаренных учащихся в мероприятиях различных уровней (олимпиады, конкурсы, соревнования и т.п.). </w:t>
            </w:r>
          </w:p>
        </w:tc>
        <w:tc>
          <w:tcPr>
            <w:tcW w:w="3260" w:type="dxa"/>
            <w:gridSpan w:val="2"/>
          </w:tcPr>
          <w:p w14:paraId="63151A71" w14:textId="77777777" w:rsidR="0013103C" w:rsidRPr="004C1130" w:rsidRDefault="0013103C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 xml:space="preserve">Итоговый мониторинг реализации основных мероприятий проекта.   Анализ итоговых результатов </w:t>
            </w:r>
            <w:r w:rsidRPr="004C1130">
              <w:rPr>
                <w:sz w:val="28"/>
                <w:szCs w:val="28"/>
              </w:rPr>
              <w:lastRenderedPageBreak/>
              <w:t>мониторинга реализации проекта.</w:t>
            </w:r>
          </w:p>
          <w:p w14:paraId="3BA45CC2" w14:textId="77777777" w:rsidR="0013103C" w:rsidRPr="004C1130" w:rsidRDefault="0013103C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Анализ результатов мониторинга </w:t>
            </w:r>
            <w:proofErr w:type="spellStart"/>
            <w:r w:rsidRPr="004C1130">
              <w:rPr>
                <w:sz w:val="28"/>
                <w:szCs w:val="28"/>
              </w:rPr>
              <w:t>удовлет-сти</w:t>
            </w:r>
            <w:proofErr w:type="spellEnd"/>
            <w:r w:rsidRPr="004C1130">
              <w:rPr>
                <w:sz w:val="28"/>
                <w:szCs w:val="28"/>
              </w:rPr>
              <w:t xml:space="preserve"> реализации внеурочной деятельности.</w:t>
            </w:r>
          </w:p>
          <w:p w14:paraId="2B87540C" w14:textId="77777777" w:rsidR="0013103C" w:rsidRPr="004C1130" w:rsidRDefault="0013103C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Представление общественности результатов реализации проекта.</w:t>
            </w:r>
          </w:p>
          <w:p w14:paraId="01B01479" w14:textId="77777777" w:rsidR="00A50A42" w:rsidRPr="004C1130" w:rsidRDefault="00A50A42" w:rsidP="004C113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B0E1DB4" w14:textId="77777777" w:rsidR="00A50A42" w:rsidRPr="004C1130" w:rsidRDefault="00DD2005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 xml:space="preserve">Руководитель проектной </w:t>
            </w:r>
            <w:proofErr w:type="spellStart"/>
            <w:proofErr w:type="gramStart"/>
            <w:r w:rsidRPr="004C1130">
              <w:rPr>
                <w:sz w:val="28"/>
                <w:szCs w:val="28"/>
              </w:rPr>
              <w:t>группы,заместители</w:t>
            </w:r>
            <w:proofErr w:type="spellEnd"/>
            <w:proofErr w:type="gramEnd"/>
            <w:r w:rsidRPr="004C1130">
              <w:rPr>
                <w:sz w:val="28"/>
                <w:szCs w:val="28"/>
              </w:rPr>
              <w:t xml:space="preserve"> директора (ВР),члены </w:t>
            </w:r>
            <w:r w:rsidRPr="004C1130">
              <w:rPr>
                <w:sz w:val="28"/>
                <w:szCs w:val="28"/>
              </w:rPr>
              <w:lastRenderedPageBreak/>
              <w:t xml:space="preserve">проектной </w:t>
            </w:r>
            <w:proofErr w:type="spellStart"/>
            <w:r w:rsidRPr="004C1130">
              <w:rPr>
                <w:sz w:val="28"/>
                <w:szCs w:val="28"/>
              </w:rPr>
              <w:t>группы,педагог</w:t>
            </w:r>
            <w:proofErr w:type="spellEnd"/>
            <w:r w:rsidRPr="004C1130">
              <w:rPr>
                <w:sz w:val="28"/>
                <w:szCs w:val="28"/>
              </w:rPr>
              <w:t xml:space="preserve">-психолог, социальный педагог, педагоги дополнительного образования, заместитель директора  </w:t>
            </w:r>
            <w:proofErr w:type="spellStart"/>
            <w:r w:rsidRPr="004C1130">
              <w:rPr>
                <w:sz w:val="28"/>
                <w:szCs w:val="28"/>
              </w:rPr>
              <w:t>пометод.работе</w:t>
            </w:r>
            <w:proofErr w:type="spellEnd"/>
          </w:p>
        </w:tc>
      </w:tr>
      <w:tr w:rsidR="0090249F" w:rsidRPr="004C1130" w14:paraId="66870520" w14:textId="77777777" w:rsidTr="00BE2960">
        <w:tc>
          <w:tcPr>
            <w:tcW w:w="817" w:type="dxa"/>
          </w:tcPr>
          <w:p w14:paraId="6F2C22CB" w14:textId="77777777" w:rsidR="00A50A42" w:rsidRPr="004C1130" w:rsidRDefault="001C17D2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>2</w:t>
            </w:r>
            <w:r w:rsidR="00A50A42" w:rsidRPr="004C1130">
              <w:rPr>
                <w:sz w:val="28"/>
                <w:szCs w:val="28"/>
              </w:rPr>
              <w:t>.2.</w:t>
            </w:r>
          </w:p>
        </w:tc>
        <w:tc>
          <w:tcPr>
            <w:tcW w:w="3969" w:type="dxa"/>
          </w:tcPr>
          <w:p w14:paraId="0B3FC6A0" w14:textId="77777777" w:rsidR="00A50A42" w:rsidRPr="004C1130" w:rsidRDefault="00A50A42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rFonts w:ascii="PT Astra Serif" w:hAnsi="PT Astra Serif"/>
                <w:sz w:val="28"/>
                <w:szCs w:val="28"/>
              </w:rPr>
              <w:t>Создание единой информационной социальной базы «Социальный паспорт семьи» (мониторинговое исследование).</w:t>
            </w:r>
          </w:p>
        </w:tc>
        <w:tc>
          <w:tcPr>
            <w:tcW w:w="4111" w:type="dxa"/>
          </w:tcPr>
          <w:p w14:paraId="28B3ABC9" w14:textId="77777777" w:rsidR="00A50A42" w:rsidRPr="004C1130" w:rsidRDefault="00644447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Оценка активности </w:t>
            </w:r>
            <w:proofErr w:type="spellStart"/>
            <w:r w:rsidRPr="004C1130">
              <w:rPr>
                <w:sz w:val="28"/>
                <w:szCs w:val="28"/>
              </w:rPr>
              <w:t>ирезульт</w:t>
            </w:r>
            <w:proofErr w:type="spellEnd"/>
            <w:r w:rsidRPr="004C1130">
              <w:rPr>
                <w:sz w:val="28"/>
                <w:szCs w:val="28"/>
              </w:rPr>
              <w:t>.-</w:t>
            </w:r>
            <w:proofErr w:type="spellStart"/>
            <w:r w:rsidRPr="004C1130">
              <w:rPr>
                <w:sz w:val="28"/>
                <w:szCs w:val="28"/>
              </w:rPr>
              <w:t>сти</w:t>
            </w:r>
            <w:proofErr w:type="spellEnd"/>
            <w:r w:rsidRPr="004C1130">
              <w:rPr>
                <w:sz w:val="28"/>
                <w:szCs w:val="28"/>
              </w:rPr>
              <w:t xml:space="preserve"> обучающихся с ОВЗ в конкурсном и соревновательном движении</w:t>
            </w:r>
          </w:p>
          <w:p w14:paraId="0FD218B0" w14:textId="77777777" w:rsidR="0013103C" w:rsidRPr="004C1130" w:rsidRDefault="0013103C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Расширение спектра возможностей социализации учащихся, в том числе их профессиональной ориентации и занятости после окончания школы.</w:t>
            </w:r>
          </w:p>
        </w:tc>
        <w:tc>
          <w:tcPr>
            <w:tcW w:w="3260" w:type="dxa"/>
            <w:gridSpan w:val="2"/>
          </w:tcPr>
          <w:p w14:paraId="0A09C32D" w14:textId="77777777" w:rsidR="00A50A42" w:rsidRPr="004C1130" w:rsidRDefault="00A50A42" w:rsidP="004C1130">
            <w:pPr>
              <w:pStyle w:val="a5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14:paraId="33914168" w14:textId="77777777" w:rsidR="00A50A42" w:rsidRPr="004C1130" w:rsidRDefault="00DD2005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Руководитель проектной </w:t>
            </w:r>
            <w:proofErr w:type="gramStart"/>
            <w:r w:rsidRPr="004C1130">
              <w:rPr>
                <w:sz w:val="28"/>
                <w:szCs w:val="28"/>
              </w:rPr>
              <w:t>группы ,заместители</w:t>
            </w:r>
            <w:proofErr w:type="gramEnd"/>
            <w:r w:rsidRPr="004C1130">
              <w:rPr>
                <w:sz w:val="28"/>
                <w:szCs w:val="28"/>
              </w:rPr>
              <w:t xml:space="preserve"> директора  по </w:t>
            </w:r>
            <w:proofErr w:type="spellStart"/>
            <w:r w:rsidRPr="004C1130">
              <w:rPr>
                <w:sz w:val="28"/>
                <w:szCs w:val="28"/>
              </w:rPr>
              <w:t>ВР,члены</w:t>
            </w:r>
            <w:proofErr w:type="spellEnd"/>
            <w:r w:rsidRPr="004C1130">
              <w:rPr>
                <w:sz w:val="28"/>
                <w:szCs w:val="28"/>
              </w:rPr>
              <w:t xml:space="preserve"> проектной </w:t>
            </w:r>
            <w:proofErr w:type="spellStart"/>
            <w:r w:rsidRPr="004C1130">
              <w:rPr>
                <w:sz w:val="28"/>
                <w:szCs w:val="28"/>
              </w:rPr>
              <w:t>группы,педагог</w:t>
            </w:r>
            <w:proofErr w:type="spellEnd"/>
            <w:r w:rsidRPr="004C1130">
              <w:rPr>
                <w:sz w:val="28"/>
                <w:szCs w:val="28"/>
              </w:rPr>
              <w:t xml:space="preserve">-психолог, социальный педагог, педагоги дополнительного </w:t>
            </w:r>
            <w:r w:rsidRPr="004C1130">
              <w:rPr>
                <w:sz w:val="28"/>
                <w:szCs w:val="28"/>
              </w:rPr>
              <w:lastRenderedPageBreak/>
              <w:t>образования.</w:t>
            </w:r>
          </w:p>
        </w:tc>
      </w:tr>
      <w:tr w:rsidR="007F52EA" w:rsidRPr="004C1130" w14:paraId="788F5110" w14:textId="77777777" w:rsidTr="00BE2960">
        <w:tc>
          <w:tcPr>
            <w:tcW w:w="817" w:type="dxa"/>
          </w:tcPr>
          <w:p w14:paraId="64DC8E5D" w14:textId="77777777" w:rsidR="007F52EA" w:rsidRPr="004C1130" w:rsidRDefault="007F52EA" w:rsidP="004C1130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7C4E7BA5" w14:textId="77777777" w:rsidR="007F52EA" w:rsidRPr="004C1130" w:rsidRDefault="007F52EA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Разработать, скорректировать и утвердить: </w:t>
            </w:r>
          </w:p>
          <w:p w14:paraId="69EA5E6D" w14:textId="77777777" w:rsidR="007F52EA" w:rsidRPr="004C1130" w:rsidRDefault="007F52EA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- часть ООП, формируемую участниками образовательных отношений, учебные планы и планы внеурочной деятельности; </w:t>
            </w:r>
          </w:p>
          <w:p w14:paraId="5F35749B" w14:textId="77777777" w:rsidR="007F52EA" w:rsidRPr="004C1130" w:rsidRDefault="007F52EA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- Положение об олимпиаде школьников; </w:t>
            </w:r>
          </w:p>
          <w:p w14:paraId="20C74590" w14:textId="77777777" w:rsidR="007F52EA" w:rsidRPr="004C1130" w:rsidRDefault="007F52EA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- план подготовки учащихся к участию во Всероссийской олимпиаде школьников; </w:t>
            </w:r>
          </w:p>
          <w:p w14:paraId="17C46454" w14:textId="77777777" w:rsidR="007F52EA" w:rsidRPr="004C1130" w:rsidRDefault="007F52EA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- программу психолого-педагогической поддержки одаренных и способных школьников; </w:t>
            </w:r>
          </w:p>
          <w:p w14:paraId="6449BB23" w14:textId="77777777" w:rsidR="007F52EA" w:rsidRPr="004C1130" w:rsidRDefault="007F52EA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- программу «Одаренные дети»; </w:t>
            </w:r>
          </w:p>
          <w:p w14:paraId="7B9D18A2" w14:textId="77777777" w:rsidR="007F52EA" w:rsidRPr="004C1130" w:rsidRDefault="007F52EA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- положение о портфолио обучающегося; </w:t>
            </w:r>
          </w:p>
          <w:p w14:paraId="54C706C5" w14:textId="77777777" w:rsidR="007F52EA" w:rsidRPr="004C1130" w:rsidRDefault="007F52EA" w:rsidP="004C1130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- план проведения предметных и метапредметных недель</w:t>
            </w:r>
          </w:p>
        </w:tc>
        <w:tc>
          <w:tcPr>
            <w:tcW w:w="4111" w:type="dxa"/>
          </w:tcPr>
          <w:p w14:paraId="725BA096" w14:textId="77777777" w:rsidR="007F52EA" w:rsidRPr="004C1130" w:rsidRDefault="007F52EA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Организовать учебные занятия по подготовке к предметным олимпиадам. Участие к олимпиаде школьников (региональный и Всероссийский).</w:t>
            </w:r>
          </w:p>
          <w:p w14:paraId="402C7F59" w14:textId="77777777" w:rsidR="007F52EA" w:rsidRPr="004C1130" w:rsidRDefault="007F52EA" w:rsidP="004C1130">
            <w:pPr>
              <w:pStyle w:val="a5"/>
              <w:jc w:val="both"/>
              <w:rPr>
                <w:sz w:val="28"/>
                <w:szCs w:val="28"/>
                <w:lang w:val="tt-RU"/>
              </w:rPr>
            </w:pPr>
            <w:r w:rsidRPr="004C1130">
              <w:rPr>
                <w:sz w:val="28"/>
                <w:szCs w:val="28"/>
              </w:rPr>
              <w:t>Разработать план и реализовать программу “Одаренные дети”</w:t>
            </w:r>
            <w:r w:rsidRPr="004C1130">
              <w:rPr>
                <w:sz w:val="28"/>
                <w:szCs w:val="28"/>
                <w:lang w:val="tt-RU"/>
              </w:rPr>
              <w:t>.</w:t>
            </w:r>
          </w:p>
          <w:p w14:paraId="061E3FB2" w14:textId="77777777" w:rsidR="007F52EA" w:rsidRPr="004C1130" w:rsidRDefault="007F52EA" w:rsidP="004C1130">
            <w:pPr>
              <w:pStyle w:val="a5"/>
              <w:jc w:val="both"/>
              <w:rPr>
                <w:sz w:val="28"/>
                <w:szCs w:val="28"/>
                <w:lang w:val="tt-RU"/>
              </w:rPr>
            </w:pPr>
            <w:r w:rsidRPr="004C1130">
              <w:rPr>
                <w:sz w:val="28"/>
                <w:szCs w:val="28"/>
                <w:lang w:val="tt-RU"/>
              </w:rPr>
              <w:t>Проведение предметных недель (по плану).</w:t>
            </w:r>
          </w:p>
          <w:p w14:paraId="517E3248" w14:textId="77777777" w:rsidR="0013103C" w:rsidRPr="004C1130" w:rsidRDefault="0013103C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Заполнение базы «Одаренные дети».</w:t>
            </w:r>
          </w:p>
          <w:p w14:paraId="715BCAD8" w14:textId="77777777" w:rsidR="007F52EA" w:rsidRPr="004C1130" w:rsidRDefault="007F52EA" w:rsidP="004C1130">
            <w:pPr>
              <w:pStyle w:val="a5"/>
              <w:jc w:val="both"/>
              <w:rPr>
                <w:sz w:val="28"/>
                <w:szCs w:val="28"/>
                <w:lang w:val="tt-RU"/>
              </w:rPr>
            </w:pPr>
          </w:p>
        </w:tc>
        <w:tc>
          <w:tcPr>
            <w:tcW w:w="3260" w:type="dxa"/>
            <w:gridSpan w:val="2"/>
          </w:tcPr>
          <w:p w14:paraId="6981C6BD" w14:textId="77777777" w:rsidR="007F52EA" w:rsidRPr="004C1130" w:rsidRDefault="0013103C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Выявление и поддержка талантливых детей, создание среды для проявления и развития способностей каждого ребенка, поддержание интереса учащихся к исследовательской деятельности </w:t>
            </w:r>
          </w:p>
        </w:tc>
        <w:tc>
          <w:tcPr>
            <w:tcW w:w="2410" w:type="dxa"/>
          </w:tcPr>
          <w:p w14:paraId="32B22DAF" w14:textId="77777777" w:rsidR="007F52EA" w:rsidRPr="004C1130" w:rsidRDefault="007F52EA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Директор школы, </w:t>
            </w:r>
            <w:proofErr w:type="spellStart"/>
            <w:proofErr w:type="gramStart"/>
            <w:r w:rsidRPr="004C1130">
              <w:rPr>
                <w:sz w:val="28"/>
                <w:szCs w:val="28"/>
              </w:rPr>
              <w:t>зам.дир</w:t>
            </w:r>
            <w:proofErr w:type="spellEnd"/>
            <w:proofErr w:type="gramEnd"/>
            <w:r w:rsidRPr="004C1130">
              <w:rPr>
                <w:sz w:val="28"/>
                <w:szCs w:val="28"/>
              </w:rPr>
              <w:t xml:space="preserve"> по УВР, НМР, руководители ШМО</w:t>
            </w:r>
          </w:p>
        </w:tc>
      </w:tr>
      <w:tr w:rsidR="0090249F" w:rsidRPr="004C1130" w14:paraId="7335480B" w14:textId="77777777" w:rsidTr="00BE2960">
        <w:tc>
          <w:tcPr>
            <w:tcW w:w="817" w:type="dxa"/>
          </w:tcPr>
          <w:p w14:paraId="2D25BF63" w14:textId="77777777" w:rsidR="00A50A42" w:rsidRPr="004C1130" w:rsidRDefault="001C17D2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2</w:t>
            </w:r>
            <w:r w:rsidR="00A50A42" w:rsidRPr="004C1130">
              <w:rPr>
                <w:sz w:val="28"/>
                <w:szCs w:val="28"/>
              </w:rPr>
              <w:t>.3.</w:t>
            </w:r>
          </w:p>
        </w:tc>
        <w:tc>
          <w:tcPr>
            <w:tcW w:w="3969" w:type="dxa"/>
          </w:tcPr>
          <w:p w14:paraId="1C2BF416" w14:textId="77777777" w:rsidR="00A50A42" w:rsidRPr="004C1130" w:rsidRDefault="00A50A42" w:rsidP="004C1130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1130">
              <w:rPr>
                <w:rFonts w:ascii="PT Astra Serif" w:hAnsi="PT Astra Serif"/>
                <w:sz w:val="28"/>
                <w:szCs w:val="28"/>
              </w:rPr>
              <w:t>Создание единой информационной базы «Качество знаний» (мониторинговое исследование).</w:t>
            </w:r>
          </w:p>
        </w:tc>
        <w:tc>
          <w:tcPr>
            <w:tcW w:w="4111" w:type="dxa"/>
          </w:tcPr>
          <w:p w14:paraId="5D3FAF88" w14:textId="77777777" w:rsidR="00D317D1" w:rsidRPr="004C1130" w:rsidRDefault="00D317D1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Составление примерных рабочих программ, тестов, УМК по предметам: </w:t>
            </w:r>
          </w:p>
          <w:p w14:paraId="6F3DCF71" w14:textId="77777777" w:rsidR="00D317D1" w:rsidRPr="004C1130" w:rsidRDefault="00D317D1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sym w:font="Symbol" w:char="F0B7"/>
            </w:r>
            <w:r w:rsidRPr="004C1130">
              <w:rPr>
                <w:sz w:val="28"/>
                <w:szCs w:val="28"/>
              </w:rPr>
              <w:t xml:space="preserve"> с расширенным изучением отдельных предметов;</w:t>
            </w:r>
          </w:p>
          <w:p w14:paraId="314C167E" w14:textId="77777777" w:rsidR="00D317D1" w:rsidRPr="004C1130" w:rsidRDefault="00D317D1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sym w:font="Symbol" w:char="F0B7"/>
            </w:r>
            <w:r w:rsidRPr="004C1130">
              <w:rPr>
                <w:sz w:val="28"/>
                <w:szCs w:val="28"/>
              </w:rPr>
              <w:t xml:space="preserve"> профильной и </w:t>
            </w:r>
            <w:r w:rsidRPr="004C1130">
              <w:rPr>
                <w:sz w:val="28"/>
                <w:szCs w:val="28"/>
              </w:rPr>
              <w:lastRenderedPageBreak/>
              <w:t xml:space="preserve">предпрофильной подготовкой; </w:t>
            </w:r>
          </w:p>
          <w:p w14:paraId="4F079DBD" w14:textId="77777777" w:rsidR="00D317D1" w:rsidRPr="004C1130" w:rsidRDefault="00D317D1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sym w:font="Symbol" w:char="F0B7"/>
            </w:r>
            <w:r w:rsidRPr="004C1130">
              <w:rPr>
                <w:sz w:val="28"/>
                <w:szCs w:val="28"/>
              </w:rPr>
              <w:t xml:space="preserve"> с ОВЗ. </w:t>
            </w:r>
          </w:p>
          <w:p w14:paraId="723B3DD0" w14:textId="77777777" w:rsidR="00A50A42" w:rsidRPr="004C1130" w:rsidRDefault="00E71D05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Совершенствование системы по работе с одаренными детьми, детьми группы риска и с ОВЗ </w:t>
            </w:r>
          </w:p>
        </w:tc>
        <w:tc>
          <w:tcPr>
            <w:tcW w:w="3260" w:type="dxa"/>
            <w:gridSpan w:val="2"/>
          </w:tcPr>
          <w:p w14:paraId="65BF52D1" w14:textId="77777777" w:rsidR="00E71D05" w:rsidRPr="004C1130" w:rsidRDefault="00E71D05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 xml:space="preserve">Контроль и анализ прохождения учителями учебных программ обучающихся, </w:t>
            </w:r>
            <w:proofErr w:type="gramStart"/>
            <w:r w:rsidRPr="004C1130">
              <w:rPr>
                <w:sz w:val="28"/>
                <w:szCs w:val="28"/>
              </w:rPr>
              <w:t>которым  обеспечен</w:t>
            </w:r>
            <w:proofErr w:type="gramEnd"/>
            <w:r w:rsidRPr="004C1130">
              <w:rPr>
                <w:sz w:val="28"/>
                <w:szCs w:val="28"/>
              </w:rPr>
              <w:t xml:space="preserve"> индивид.</w:t>
            </w:r>
          </w:p>
          <w:p w14:paraId="77D8F84F" w14:textId="77777777" w:rsidR="00A50A42" w:rsidRPr="004C1130" w:rsidRDefault="00023FE5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О</w:t>
            </w:r>
            <w:r w:rsidR="00E71D05" w:rsidRPr="004C1130">
              <w:rPr>
                <w:sz w:val="28"/>
                <w:szCs w:val="28"/>
              </w:rPr>
              <w:t xml:space="preserve">бразовательный </w:t>
            </w:r>
            <w:r w:rsidR="00E71D05" w:rsidRPr="004C1130">
              <w:rPr>
                <w:sz w:val="28"/>
                <w:szCs w:val="28"/>
              </w:rPr>
              <w:lastRenderedPageBreak/>
              <w:t>маршрут с учетом особых образовательных потребностей</w:t>
            </w:r>
          </w:p>
        </w:tc>
        <w:tc>
          <w:tcPr>
            <w:tcW w:w="2410" w:type="dxa"/>
          </w:tcPr>
          <w:p w14:paraId="59BAED7A" w14:textId="77777777" w:rsidR="00A50A42" w:rsidRPr="004C1130" w:rsidRDefault="007F52EA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 xml:space="preserve">Заместитель руководителя по УВР, заместитель руководителя по ВР, педагог-психолог, </w:t>
            </w:r>
            <w:r w:rsidRPr="004C1130">
              <w:rPr>
                <w:sz w:val="28"/>
                <w:szCs w:val="28"/>
              </w:rPr>
              <w:lastRenderedPageBreak/>
              <w:t>руководители ШМО</w:t>
            </w:r>
          </w:p>
        </w:tc>
      </w:tr>
      <w:tr w:rsidR="0090249F" w:rsidRPr="004C1130" w14:paraId="6AF516CC" w14:textId="77777777" w:rsidTr="00BE2960">
        <w:tc>
          <w:tcPr>
            <w:tcW w:w="817" w:type="dxa"/>
          </w:tcPr>
          <w:p w14:paraId="5E19CF52" w14:textId="77777777" w:rsidR="00A50A42" w:rsidRPr="004C1130" w:rsidRDefault="001C17D2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>2</w:t>
            </w:r>
            <w:r w:rsidR="00A50A42" w:rsidRPr="004C1130">
              <w:rPr>
                <w:sz w:val="28"/>
                <w:szCs w:val="28"/>
              </w:rPr>
              <w:t>.4.</w:t>
            </w:r>
          </w:p>
        </w:tc>
        <w:tc>
          <w:tcPr>
            <w:tcW w:w="3969" w:type="dxa"/>
          </w:tcPr>
          <w:p w14:paraId="1F336A69" w14:textId="72F7016E" w:rsidR="00A50A42" w:rsidRPr="004C1130" w:rsidRDefault="00A50A42" w:rsidP="004C1130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1130">
              <w:rPr>
                <w:rFonts w:ascii="PT Astra Serif" w:hAnsi="PT Astra Serif"/>
                <w:sz w:val="28"/>
                <w:szCs w:val="28"/>
              </w:rPr>
              <w:t>Создание единой информационной базы</w:t>
            </w:r>
            <w:r w:rsidR="0031626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C1130">
              <w:rPr>
                <w:color w:val="1E1F27"/>
                <w:sz w:val="28"/>
                <w:szCs w:val="28"/>
              </w:rPr>
              <w:t>«Качество учебного процесса</w:t>
            </w:r>
            <w:r w:rsidRPr="004C1130">
              <w:rPr>
                <w:rFonts w:ascii="PT Astra Serif" w:hAnsi="PT Astra Serif"/>
                <w:sz w:val="28"/>
                <w:szCs w:val="28"/>
              </w:rPr>
              <w:t>» (мониторинговое исследование).</w:t>
            </w:r>
          </w:p>
        </w:tc>
        <w:tc>
          <w:tcPr>
            <w:tcW w:w="4111" w:type="dxa"/>
          </w:tcPr>
          <w:p w14:paraId="12860E05" w14:textId="77777777" w:rsidR="00E71D05" w:rsidRPr="004C1130" w:rsidRDefault="00E71D05" w:rsidP="004C1130">
            <w:pPr>
              <w:pStyle w:val="a5"/>
              <w:tabs>
                <w:tab w:val="left" w:pos="149"/>
              </w:tabs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Совершенствование системы инновационной деятельности педагогов </w:t>
            </w:r>
          </w:p>
          <w:p w14:paraId="3BD4A16B" w14:textId="77777777" w:rsidR="00E71D05" w:rsidRPr="004C1130" w:rsidRDefault="00E71D05" w:rsidP="004C1130">
            <w:pPr>
              <w:pStyle w:val="a5"/>
              <w:tabs>
                <w:tab w:val="left" w:pos="149"/>
              </w:tabs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sym w:font="Symbol" w:char="F0B7"/>
            </w:r>
            <w:r w:rsidRPr="004C1130">
              <w:rPr>
                <w:sz w:val="28"/>
                <w:szCs w:val="28"/>
              </w:rPr>
              <w:t xml:space="preserve"> разработка и реализация </w:t>
            </w:r>
          </w:p>
          <w:p w14:paraId="67416A46" w14:textId="77777777" w:rsidR="00E71D05" w:rsidRPr="004C1130" w:rsidRDefault="00E71D05" w:rsidP="004C1130">
            <w:pPr>
              <w:pStyle w:val="a5"/>
              <w:tabs>
                <w:tab w:val="left" w:pos="149"/>
              </w:tabs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 программ, проектов инновационной и экспериментальной деятельности в классах, малых группах </w:t>
            </w:r>
          </w:p>
          <w:p w14:paraId="5396E88E" w14:textId="77777777" w:rsidR="00D317D1" w:rsidRPr="004C1130" w:rsidRDefault="00E71D05" w:rsidP="004C1130">
            <w:pPr>
              <w:pStyle w:val="a5"/>
              <w:tabs>
                <w:tab w:val="left" w:pos="149"/>
              </w:tabs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sym w:font="Symbol" w:char="F0B7"/>
            </w:r>
            <w:r w:rsidRPr="004C1130">
              <w:rPr>
                <w:sz w:val="28"/>
                <w:szCs w:val="28"/>
              </w:rPr>
              <w:t xml:space="preserve"> проведение обучения обучающихся в режиме экспериментальной площадки организация проектно-исследовательской деятельности в классах и малых группах</w:t>
            </w:r>
          </w:p>
        </w:tc>
        <w:tc>
          <w:tcPr>
            <w:tcW w:w="3260" w:type="dxa"/>
            <w:gridSpan w:val="2"/>
          </w:tcPr>
          <w:p w14:paraId="5F64635B" w14:textId="77777777" w:rsidR="00A50A42" w:rsidRPr="004C1130" w:rsidRDefault="00DD2005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Создание на базе школы координационного центра выявления, поддержки и развития способностей и талантов в конкурсном движении и дополнительном образовании с использованием дистанционных технологий.</w:t>
            </w:r>
          </w:p>
        </w:tc>
        <w:tc>
          <w:tcPr>
            <w:tcW w:w="2410" w:type="dxa"/>
          </w:tcPr>
          <w:p w14:paraId="294476BF" w14:textId="77777777" w:rsidR="00E71D05" w:rsidRPr="004C1130" w:rsidRDefault="00E71D05" w:rsidP="004C1130">
            <w:pPr>
              <w:pStyle w:val="a5"/>
              <w:rPr>
                <w:sz w:val="28"/>
                <w:szCs w:val="28"/>
                <w:lang w:val="tt-RU"/>
              </w:rPr>
            </w:pPr>
            <w:r w:rsidRPr="004C1130">
              <w:rPr>
                <w:sz w:val="28"/>
                <w:szCs w:val="28"/>
                <w:lang w:val="tt-RU"/>
              </w:rPr>
              <w:t>Зам.дир по НМР</w:t>
            </w:r>
          </w:p>
          <w:p w14:paraId="428C4B50" w14:textId="77777777" w:rsidR="00E71D05" w:rsidRPr="004C1130" w:rsidRDefault="00E71D05" w:rsidP="004C1130">
            <w:pPr>
              <w:pStyle w:val="a5"/>
              <w:rPr>
                <w:sz w:val="28"/>
                <w:szCs w:val="28"/>
                <w:lang w:val="tt-RU"/>
              </w:rPr>
            </w:pPr>
            <w:r w:rsidRPr="004C1130">
              <w:rPr>
                <w:sz w:val="28"/>
                <w:szCs w:val="28"/>
                <w:lang w:val="tt-RU"/>
              </w:rPr>
              <w:t>Зам.дир по УВР</w:t>
            </w:r>
          </w:p>
          <w:p w14:paraId="1B32124F" w14:textId="77777777" w:rsidR="00A50A42" w:rsidRPr="004C1130" w:rsidRDefault="00E71D05" w:rsidP="004C1130">
            <w:pPr>
              <w:pStyle w:val="a5"/>
              <w:rPr>
                <w:sz w:val="28"/>
                <w:szCs w:val="28"/>
                <w:lang w:val="tt-RU"/>
              </w:rPr>
            </w:pPr>
            <w:r w:rsidRPr="004C1130">
              <w:rPr>
                <w:sz w:val="28"/>
                <w:szCs w:val="28"/>
                <w:lang w:val="tt-RU"/>
              </w:rPr>
              <w:t>Рук.ШМО</w:t>
            </w:r>
          </w:p>
        </w:tc>
      </w:tr>
      <w:tr w:rsidR="0090249F" w:rsidRPr="004C1130" w14:paraId="7769594E" w14:textId="77777777" w:rsidTr="00BE2960">
        <w:tc>
          <w:tcPr>
            <w:tcW w:w="817" w:type="dxa"/>
          </w:tcPr>
          <w:p w14:paraId="57786F7E" w14:textId="77777777" w:rsidR="00A50A42" w:rsidRPr="004C1130" w:rsidRDefault="001C17D2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2</w:t>
            </w:r>
            <w:r w:rsidR="00A50A42" w:rsidRPr="004C1130">
              <w:rPr>
                <w:sz w:val="28"/>
                <w:szCs w:val="28"/>
              </w:rPr>
              <w:t>.5.</w:t>
            </w:r>
          </w:p>
        </w:tc>
        <w:tc>
          <w:tcPr>
            <w:tcW w:w="3969" w:type="dxa"/>
          </w:tcPr>
          <w:p w14:paraId="425A1774" w14:textId="08FECD54" w:rsidR="00A50A42" w:rsidRPr="004C1130" w:rsidRDefault="00A50A42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Обсуждение вопросов об обновлении содержания элективных программ предметных областей для</w:t>
            </w:r>
            <w:r w:rsidR="0031626F">
              <w:rPr>
                <w:sz w:val="28"/>
                <w:szCs w:val="28"/>
              </w:rPr>
              <w:t xml:space="preserve"> </w:t>
            </w:r>
            <w:r w:rsidRPr="004C1130">
              <w:rPr>
                <w:color w:val="000000"/>
                <w:sz w:val="28"/>
                <w:szCs w:val="28"/>
              </w:rPr>
              <w:t xml:space="preserve">учащихся 9-11 классов, проявивших способности и заинтересованных в углубленном изучении </w:t>
            </w:r>
            <w:r w:rsidRPr="004C1130">
              <w:rPr>
                <w:color w:val="000000"/>
                <w:sz w:val="28"/>
                <w:szCs w:val="28"/>
              </w:rPr>
              <w:lastRenderedPageBreak/>
              <w:t>дисциплин соответствующего профиля</w:t>
            </w:r>
            <w:r w:rsidRPr="004C1130">
              <w:rPr>
                <w:sz w:val="28"/>
                <w:szCs w:val="28"/>
              </w:rPr>
              <w:t>.</w:t>
            </w:r>
          </w:p>
        </w:tc>
        <w:tc>
          <w:tcPr>
            <w:tcW w:w="4111" w:type="dxa"/>
          </w:tcPr>
          <w:p w14:paraId="15429F73" w14:textId="77777777" w:rsidR="00E71D05" w:rsidRPr="004C1130" w:rsidRDefault="00E71D05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 xml:space="preserve">Создание элективных курсов по </w:t>
            </w:r>
            <w:proofErr w:type="gramStart"/>
            <w:r w:rsidRPr="004C1130">
              <w:rPr>
                <w:sz w:val="28"/>
                <w:szCs w:val="28"/>
              </w:rPr>
              <w:t>направлениям :</w:t>
            </w:r>
            <w:proofErr w:type="gramEnd"/>
          </w:p>
          <w:p w14:paraId="37EBBE3E" w14:textId="77777777" w:rsidR="00E71D05" w:rsidRPr="004C1130" w:rsidRDefault="00E71D05" w:rsidP="004C1130">
            <w:pPr>
              <w:pStyle w:val="a5"/>
              <w:numPr>
                <w:ilvl w:val="0"/>
                <w:numId w:val="7"/>
              </w:numPr>
              <w:tabs>
                <w:tab w:val="left" w:pos="149"/>
              </w:tabs>
              <w:ind w:left="0" w:firstLine="0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гуманитарное</w:t>
            </w:r>
          </w:p>
          <w:p w14:paraId="69EE2497" w14:textId="77777777" w:rsidR="00E71D05" w:rsidRPr="004C1130" w:rsidRDefault="00E71D05" w:rsidP="004C1130">
            <w:pPr>
              <w:pStyle w:val="a5"/>
              <w:numPr>
                <w:ilvl w:val="0"/>
                <w:numId w:val="7"/>
              </w:numPr>
              <w:tabs>
                <w:tab w:val="left" w:pos="149"/>
              </w:tabs>
              <w:ind w:left="0" w:firstLine="0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социально-экономическое</w:t>
            </w:r>
          </w:p>
          <w:p w14:paraId="6FFEAD6A" w14:textId="77777777" w:rsidR="00E71D05" w:rsidRPr="004C1130" w:rsidRDefault="00E71D05" w:rsidP="004C1130">
            <w:pPr>
              <w:pStyle w:val="a5"/>
              <w:numPr>
                <w:ilvl w:val="0"/>
                <w:numId w:val="7"/>
              </w:numPr>
              <w:tabs>
                <w:tab w:val="left" w:pos="149"/>
              </w:tabs>
              <w:ind w:left="0" w:firstLine="0"/>
              <w:rPr>
                <w:sz w:val="28"/>
                <w:szCs w:val="28"/>
              </w:rPr>
            </w:pPr>
            <w:proofErr w:type="spellStart"/>
            <w:r w:rsidRPr="004C1130">
              <w:rPr>
                <w:sz w:val="28"/>
                <w:szCs w:val="28"/>
              </w:rPr>
              <w:t>естествонаучное</w:t>
            </w:r>
            <w:proofErr w:type="spellEnd"/>
          </w:p>
          <w:p w14:paraId="184F9F51" w14:textId="77777777" w:rsidR="00A50A42" w:rsidRPr="004C1130" w:rsidRDefault="00E71D05" w:rsidP="004C1130">
            <w:pPr>
              <w:pStyle w:val="a5"/>
              <w:numPr>
                <w:ilvl w:val="0"/>
                <w:numId w:val="7"/>
              </w:numPr>
              <w:tabs>
                <w:tab w:val="left" w:pos="149"/>
              </w:tabs>
              <w:ind w:left="0" w:firstLine="0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прикладное и </w:t>
            </w:r>
            <w:proofErr w:type="spellStart"/>
            <w:r w:rsidRPr="004C1130">
              <w:rPr>
                <w:sz w:val="28"/>
                <w:szCs w:val="28"/>
              </w:rPr>
              <w:t>др</w:t>
            </w:r>
            <w:proofErr w:type="spellEnd"/>
          </w:p>
        </w:tc>
        <w:tc>
          <w:tcPr>
            <w:tcW w:w="3260" w:type="dxa"/>
            <w:gridSpan w:val="2"/>
          </w:tcPr>
          <w:p w14:paraId="419F97CE" w14:textId="77777777" w:rsidR="00A50A42" w:rsidRPr="004C1130" w:rsidRDefault="00DD2005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Создание комфортной педагогической среды в школе для интеллектуальной, творческой активности учащихся</w:t>
            </w:r>
          </w:p>
        </w:tc>
        <w:tc>
          <w:tcPr>
            <w:tcW w:w="2410" w:type="dxa"/>
          </w:tcPr>
          <w:p w14:paraId="228F8837" w14:textId="77777777" w:rsidR="00A50A42" w:rsidRPr="004C1130" w:rsidRDefault="00E71D05" w:rsidP="004C1130">
            <w:pPr>
              <w:pStyle w:val="a5"/>
              <w:rPr>
                <w:sz w:val="28"/>
                <w:szCs w:val="28"/>
                <w:lang w:val="tt-RU"/>
              </w:rPr>
            </w:pPr>
            <w:r w:rsidRPr="004C1130">
              <w:rPr>
                <w:sz w:val="28"/>
                <w:szCs w:val="28"/>
                <w:lang w:val="tt-RU"/>
              </w:rPr>
              <w:t>Рук.ШМО</w:t>
            </w:r>
          </w:p>
        </w:tc>
      </w:tr>
      <w:tr w:rsidR="0090249F" w:rsidRPr="004C1130" w14:paraId="09904529" w14:textId="77777777" w:rsidTr="00BE2960">
        <w:tc>
          <w:tcPr>
            <w:tcW w:w="817" w:type="dxa"/>
          </w:tcPr>
          <w:p w14:paraId="1F93EF70" w14:textId="77777777" w:rsidR="00A50A42" w:rsidRPr="004C1130" w:rsidRDefault="001C17D2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color w:val="000000"/>
                <w:sz w:val="28"/>
                <w:szCs w:val="28"/>
              </w:rPr>
              <w:t>2</w:t>
            </w:r>
            <w:r w:rsidR="00A50A42" w:rsidRPr="004C1130">
              <w:rPr>
                <w:color w:val="000000"/>
                <w:sz w:val="28"/>
                <w:szCs w:val="28"/>
              </w:rPr>
              <w:t>.6.</w:t>
            </w:r>
          </w:p>
        </w:tc>
        <w:tc>
          <w:tcPr>
            <w:tcW w:w="3969" w:type="dxa"/>
          </w:tcPr>
          <w:p w14:paraId="095556F6" w14:textId="77777777" w:rsidR="00A50A42" w:rsidRPr="004C1130" w:rsidRDefault="001C17D2" w:rsidP="004C1130">
            <w:pPr>
              <w:pStyle w:val="a5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4C1130">
              <w:rPr>
                <w:rFonts w:ascii="PT Astra Serif" w:hAnsi="PT Astra Serif"/>
                <w:sz w:val="28"/>
                <w:szCs w:val="28"/>
              </w:rPr>
              <w:t>О с</w:t>
            </w:r>
            <w:r w:rsidR="00A50A42" w:rsidRPr="004C1130">
              <w:rPr>
                <w:rFonts w:ascii="PT Astra Serif" w:hAnsi="PT Astra Serif"/>
                <w:sz w:val="28"/>
                <w:szCs w:val="28"/>
              </w:rPr>
              <w:t>оздание единой образовательной среды для детей с разными стартовыми возможностями по ступеням образования</w:t>
            </w:r>
            <w:r w:rsidR="00F27247" w:rsidRPr="004C1130">
              <w:rPr>
                <w:rFonts w:ascii="PT Astra Serif" w:hAnsi="PT Astra Serif"/>
                <w:sz w:val="28"/>
                <w:szCs w:val="28"/>
              </w:rPr>
              <w:t>.</w:t>
            </w:r>
          </w:p>
          <w:p w14:paraId="29F5C27B" w14:textId="77777777" w:rsidR="00F27247" w:rsidRPr="004C1130" w:rsidRDefault="00F27247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rFonts w:ascii="PT Astra Serif" w:hAnsi="PT Astra Serif"/>
                <w:sz w:val="28"/>
                <w:szCs w:val="28"/>
              </w:rPr>
              <w:t>Мониторинг.</w:t>
            </w:r>
          </w:p>
        </w:tc>
        <w:tc>
          <w:tcPr>
            <w:tcW w:w="4111" w:type="dxa"/>
          </w:tcPr>
          <w:p w14:paraId="5432BB7A" w14:textId="77777777" w:rsidR="00A50A42" w:rsidRPr="004C1130" w:rsidRDefault="00F27247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Обеспечение возможности выбора индивидуального образовательного маршрута на всех уровнях образования в условиях реализации ФГОС.</w:t>
            </w:r>
          </w:p>
        </w:tc>
        <w:tc>
          <w:tcPr>
            <w:tcW w:w="3260" w:type="dxa"/>
            <w:gridSpan w:val="2"/>
          </w:tcPr>
          <w:p w14:paraId="394F2C82" w14:textId="77777777" w:rsidR="00A50A42" w:rsidRPr="004C1130" w:rsidRDefault="00DD2005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Создание системы партнерских отношений с образовательными, научными, культурными, общественными и коммерческими организациями.</w:t>
            </w:r>
          </w:p>
        </w:tc>
        <w:tc>
          <w:tcPr>
            <w:tcW w:w="2410" w:type="dxa"/>
          </w:tcPr>
          <w:p w14:paraId="2D6B545D" w14:textId="77777777" w:rsidR="00A50A42" w:rsidRPr="004C1130" w:rsidRDefault="00E71D05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Классные руководители</w:t>
            </w:r>
          </w:p>
        </w:tc>
      </w:tr>
      <w:tr w:rsidR="0090249F" w:rsidRPr="004C1130" w14:paraId="4EE926E5" w14:textId="77777777" w:rsidTr="00BE2960">
        <w:tc>
          <w:tcPr>
            <w:tcW w:w="817" w:type="dxa"/>
          </w:tcPr>
          <w:p w14:paraId="7EB9F368" w14:textId="77777777" w:rsidR="00A50A42" w:rsidRPr="004C1130" w:rsidRDefault="001C17D2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2</w:t>
            </w:r>
            <w:r w:rsidR="00A50A42" w:rsidRPr="004C1130">
              <w:rPr>
                <w:sz w:val="28"/>
                <w:szCs w:val="28"/>
              </w:rPr>
              <w:t>.7.</w:t>
            </w:r>
          </w:p>
        </w:tc>
        <w:tc>
          <w:tcPr>
            <w:tcW w:w="3969" w:type="dxa"/>
          </w:tcPr>
          <w:p w14:paraId="3EBBE1DB" w14:textId="3217C670" w:rsidR="00A50A42" w:rsidRPr="004C1130" w:rsidRDefault="00A50A42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Обсуждение вопросов о разработке </w:t>
            </w:r>
            <w:r w:rsidR="00F27247" w:rsidRPr="004C1130">
              <w:rPr>
                <w:sz w:val="28"/>
                <w:szCs w:val="28"/>
              </w:rPr>
              <w:t xml:space="preserve">примерной </w:t>
            </w:r>
            <w:r w:rsidRPr="004C1130">
              <w:rPr>
                <w:sz w:val="28"/>
                <w:szCs w:val="28"/>
              </w:rPr>
              <w:t>программы</w:t>
            </w:r>
            <w:r w:rsidR="0031626F">
              <w:rPr>
                <w:sz w:val="28"/>
                <w:szCs w:val="28"/>
              </w:rPr>
              <w:t xml:space="preserve"> </w:t>
            </w:r>
            <w:r w:rsidRPr="004C1130">
              <w:rPr>
                <w:sz w:val="28"/>
                <w:szCs w:val="28"/>
                <w:lang w:val="tt-RU"/>
              </w:rPr>
              <w:t>“Мои первые успехи”.</w:t>
            </w:r>
          </w:p>
        </w:tc>
        <w:tc>
          <w:tcPr>
            <w:tcW w:w="4111" w:type="dxa"/>
          </w:tcPr>
          <w:p w14:paraId="48D458D0" w14:textId="552495FF" w:rsidR="00A50A42" w:rsidRPr="004C1130" w:rsidRDefault="0065265D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Принятие и </w:t>
            </w:r>
            <w:r w:rsidRPr="004C1130">
              <w:rPr>
                <w:rFonts w:ascii="PT Astra Serif" w:eastAsia="Courier New" w:hAnsi="PT Astra Serif"/>
                <w:sz w:val="28"/>
                <w:szCs w:val="28"/>
              </w:rPr>
              <w:t>апробация</w:t>
            </w:r>
            <w:r w:rsidR="0031626F">
              <w:rPr>
                <w:rFonts w:ascii="PT Astra Serif" w:eastAsia="Courier New" w:hAnsi="PT Astra Serif"/>
                <w:sz w:val="28"/>
                <w:szCs w:val="28"/>
              </w:rPr>
              <w:t xml:space="preserve"> </w:t>
            </w:r>
            <w:r w:rsidR="00F27247" w:rsidRPr="004C1130">
              <w:rPr>
                <w:sz w:val="28"/>
                <w:szCs w:val="28"/>
              </w:rPr>
              <w:t xml:space="preserve">примерной </w:t>
            </w:r>
            <w:r w:rsidRPr="004C1130">
              <w:rPr>
                <w:sz w:val="28"/>
                <w:szCs w:val="28"/>
              </w:rPr>
              <w:t>программы “Мои первые успехи”.</w:t>
            </w:r>
          </w:p>
          <w:p w14:paraId="155FFDA1" w14:textId="77777777" w:rsidR="0013103C" w:rsidRPr="004C1130" w:rsidRDefault="0013103C" w:rsidP="004C113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14:paraId="1E91C9B4" w14:textId="77777777" w:rsidR="00A50A42" w:rsidRPr="004C1130" w:rsidRDefault="00A50A42" w:rsidP="004C113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59F3CB6A" w14:textId="77777777" w:rsidR="0065265D" w:rsidRPr="004C1130" w:rsidRDefault="0065265D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Зам </w:t>
            </w:r>
            <w:proofErr w:type="spellStart"/>
            <w:r w:rsidRPr="004C1130">
              <w:rPr>
                <w:sz w:val="28"/>
                <w:szCs w:val="28"/>
              </w:rPr>
              <w:t>дир</w:t>
            </w:r>
            <w:proofErr w:type="spellEnd"/>
            <w:r w:rsidRPr="004C1130">
              <w:rPr>
                <w:sz w:val="28"/>
                <w:szCs w:val="28"/>
              </w:rPr>
              <w:t xml:space="preserve"> по УВР,</w:t>
            </w:r>
          </w:p>
          <w:p w14:paraId="78CF9738" w14:textId="77777777" w:rsidR="00A50A42" w:rsidRPr="004C1130" w:rsidRDefault="0065265D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НМР, </w:t>
            </w:r>
            <w:proofErr w:type="spellStart"/>
            <w:proofErr w:type="gramStart"/>
            <w:r w:rsidRPr="004C1130">
              <w:rPr>
                <w:sz w:val="28"/>
                <w:szCs w:val="28"/>
              </w:rPr>
              <w:t>рук.ШМО</w:t>
            </w:r>
            <w:proofErr w:type="spellEnd"/>
            <w:proofErr w:type="gramEnd"/>
          </w:p>
        </w:tc>
      </w:tr>
      <w:tr w:rsidR="0090249F" w:rsidRPr="004C1130" w14:paraId="15AE2C06" w14:textId="77777777" w:rsidTr="00BE2960">
        <w:tc>
          <w:tcPr>
            <w:tcW w:w="817" w:type="dxa"/>
          </w:tcPr>
          <w:p w14:paraId="6185FA3A" w14:textId="77777777" w:rsidR="00A50A42" w:rsidRPr="004C1130" w:rsidRDefault="001C17D2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2</w:t>
            </w:r>
            <w:r w:rsidR="00A50A42" w:rsidRPr="004C1130">
              <w:rPr>
                <w:sz w:val="28"/>
                <w:szCs w:val="28"/>
              </w:rPr>
              <w:t>.8.</w:t>
            </w:r>
          </w:p>
        </w:tc>
        <w:tc>
          <w:tcPr>
            <w:tcW w:w="3969" w:type="dxa"/>
          </w:tcPr>
          <w:p w14:paraId="6BDD7782" w14:textId="77777777" w:rsidR="00A50A42" w:rsidRPr="004C1130" w:rsidRDefault="0065265D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Обсу</w:t>
            </w:r>
            <w:r w:rsidR="00F27247" w:rsidRPr="004C1130">
              <w:rPr>
                <w:sz w:val="28"/>
                <w:szCs w:val="28"/>
              </w:rPr>
              <w:t xml:space="preserve">ждение вопросов о разработке примерной </w:t>
            </w:r>
            <w:r w:rsidRPr="004C1130">
              <w:rPr>
                <w:sz w:val="28"/>
                <w:szCs w:val="28"/>
              </w:rPr>
              <w:t xml:space="preserve">программы </w:t>
            </w:r>
            <w:r w:rsidRPr="004C1130">
              <w:rPr>
                <w:sz w:val="28"/>
                <w:szCs w:val="28"/>
                <w:lang w:val="tt-RU"/>
              </w:rPr>
              <w:t>“У каждого ребенка есть талант”.</w:t>
            </w:r>
          </w:p>
        </w:tc>
        <w:tc>
          <w:tcPr>
            <w:tcW w:w="4111" w:type="dxa"/>
          </w:tcPr>
          <w:p w14:paraId="2A3E9A68" w14:textId="77777777" w:rsidR="0013103C" w:rsidRPr="004C1130" w:rsidRDefault="0065265D" w:rsidP="004C113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C1130">
              <w:rPr>
                <w:sz w:val="28"/>
                <w:szCs w:val="28"/>
              </w:rPr>
              <w:t xml:space="preserve">Принятие и </w:t>
            </w:r>
            <w:r w:rsidRPr="004C1130">
              <w:rPr>
                <w:rFonts w:ascii="PT Astra Serif" w:eastAsia="Courier New" w:hAnsi="PT Astra Serif"/>
                <w:sz w:val="28"/>
                <w:szCs w:val="28"/>
              </w:rPr>
              <w:t xml:space="preserve">апробация </w:t>
            </w:r>
            <w:r w:rsidR="00F27247" w:rsidRPr="004C1130">
              <w:rPr>
                <w:rFonts w:ascii="PT Astra Serif" w:eastAsia="Courier New" w:hAnsi="PT Astra Serif"/>
                <w:sz w:val="28"/>
                <w:szCs w:val="28"/>
              </w:rPr>
              <w:t xml:space="preserve">примерной </w:t>
            </w:r>
            <w:r w:rsidRPr="004C1130">
              <w:rPr>
                <w:sz w:val="28"/>
                <w:szCs w:val="28"/>
              </w:rPr>
              <w:t>программы “У каждого ребенка есть талант</w:t>
            </w:r>
            <w:r w:rsidR="004D606B" w:rsidRPr="004C1130">
              <w:rPr>
                <w:sz w:val="28"/>
                <w:szCs w:val="28"/>
                <w:lang w:val="tt-RU"/>
              </w:rPr>
              <w:t>”.</w:t>
            </w:r>
          </w:p>
          <w:p w14:paraId="3EB65C13" w14:textId="77777777" w:rsidR="0013103C" w:rsidRPr="004C1130" w:rsidRDefault="0013103C" w:rsidP="004C1130">
            <w:pPr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C1130">
              <w:rPr>
                <w:rFonts w:eastAsiaTheme="minorHAnsi"/>
                <w:sz w:val="28"/>
                <w:szCs w:val="28"/>
                <w:lang w:eastAsia="en-US"/>
              </w:rPr>
              <w:t xml:space="preserve">Реализация проекта «Школа самореализации». Реализация программы по оздоровлению и пропаганде здорового образа жизни. </w:t>
            </w:r>
          </w:p>
          <w:p w14:paraId="74F72C00" w14:textId="77777777" w:rsidR="00A50A42" w:rsidRPr="004C1130" w:rsidRDefault="00A50A42" w:rsidP="004C113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14:paraId="495FF9CE" w14:textId="77777777" w:rsidR="00A50A42" w:rsidRPr="004C1130" w:rsidRDefault="00A50A42" w:rsidP="004C1130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01FF2CC8" w14:textId="77777777" w:rsidR="0065265D" w:rsidRPr="004C1130" w:rsidRDefault="0065265D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Зам </w:t>
            </w:r>
            <w:proofErr w:type="spellStart"/>
            <w:r w:rsidRPr="004C1130">
              <w:rPr>
                <w:sz w:val="28"/>
                <w:szCs w:val="28"/>
              </w:rPr>
              <w:t>дир</w:t>
            </w:r>
            <w:proofErr w:type="spellEnd"/>
            <w:r w:rsidRPr="004C1130">
              <w:rPr>
                <w:sz w:val="28"/>
                <w:szCs w:val="28"/>
              </w:rPr>
              <w:t xml:space="preserve"> по УВР,</w:t>
            </w:r>
          </w:p>
          <w:p w14:paraId="35659913" w14:textId="77777777" w:rsidR="00A50A42" w:rsidRPr="004C1130" w:rsidRDefault="0065265D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НМР, </w:t>
            </w:r>
            <w:proofErr w:type="spellStart"/>
            <w:proofErr w:type="gramStart"/>
            <w:r w:rsidRPr="004C1130">
              <w:rPr>
                <w:sz w:val="28"/>
                <w:szCs w:val="28"/>
              </w:rPr>
              <w:t>рук.ШМО</w:t>
            </w:r>
            <w:proofErr w:type="spellEnd"/>
            <w:proofErr w:type="gramEnd"/>
          </w:p>
        </w:tc>
      </w:tr>
      <w:tr w:rsidR="0090249F" w:rsidRPr="004C1130" w14:paraId="007CED02" w14:textId="77777777" w:rsidTr="00BE2960">
        <w:tc>
          <w:tcPr>
            <w:tcW w:w="817" w:type="dxa"/>
          </w:tcPr>
          <w:p w14:paraId="55DB9C8C" w14:textId="77777777" w:rsidR="0090249F" w:rsidRPr="004C1130" w:rsidRDefault="0090249F" w:rsidP="004C1130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651193CE" w14:textId="77777777" w:rsidR="0090249F" w:rsidRPr="004C1130" w:rsidRDefault="0090249F" w:rsidP="004C1130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6E6023B8" w14:textId="77777777" w:rsidR="0090249F" w:rsidRPr="004C1130" w:rsidRDefault="0090249F" w:rsidP="004C1130">
            <w:pPr>
              <w:pStyle w:val="a5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14:paraId="79473A88" w14:textId="77777777" w:rsidR="0090249F" w:rsidRPr="004C1130" w:rsidRDefault="0090249F" w:rsidP="004C1130">
            <w:pPr>
              <w:pStyle w:val="a5"/>
              <w:rPr>
                <w:i/>
                <w:sz w:val="28"/>
                <w:szCs w:val="28"/>
              </w:rPr>
            </w:pPr>
          </w:p>
        </w:tc>
        <w:tc>
          <w:tcPr>
            <w:tcW w:w="2410" w:type="dxa"/>
          </w:tcPr>
          <w:p w14:paraId="3C9D7ACD" w14:textId="77777777" w:rsidR="0090249F" w:rsidRPr="004C1130" w:rsidRDefault="0090249F" w:rsidP="004C1130">
            <w:pPr>
              <w:pStyle w:val="a5"/>
              <w:rPr>
                <w:i/>
                <w:sz w:val="28"/>
                <w:szCs w:val="28"/>
              </w:rPr>
            </w:pPr>
          </w:p>
        </w:tc>
      </w:tr>
      <w:tr w:rsidR="00661227" w:rsidRPr="004C1130" w14:paraId="7AC04706" w14:textId="77777777" w:rsidTr="00BE2960">
        <w:tc>
          <w:tcPr>
            <w:tcW w:w="817" w:type="dxa"/>
          </w:tcPr>
          <w:p w14:paraId="539D13BB" w14:textId="77777777" w:rsidR="00661227" w:rsidRPr="004C1130" w:rsidRDefault="00BD5B09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3</w:t>
            </w:r>
          </w:p>
        </w:tc>
        <w:tc>
          <w:tcPr>
            <w:tcW w:w="13750" w:type="dxa"/>
            <w:gridSpan w:val="5"/>
          </w:tcPr>
          <w:p w14:paraId="35864613" w14:textId="614B7F47" w:rsidR="00C97D79" w:rsidRPr="004C1130" w:rsidRDefault="00C97D79" w:rsidP="004C1130">
            <w:pPr>
              <w:ind w:firstLine="567"/>
              <w:rPr>
                <w:b/>
                <w:bCs/>
                <w:sz w:val="28"/>
                <w:szCs w:val="28"/>
                <w:lang w:val="tt-RU"/>
              </w:rPr>
            </w:pPr>
            <w:r w:rsidRPr="004C1130">
              <w:rPr>
                <w:b/>
                <w:bCs/>
                <w:sz w:val="28"/>
                <w:szCs w:val="28"/>
                <w:lang w:val="tt-RU"/>
              </w:rPr>
              <w:t xml:space="preserve">Направление ШКОЛЬНЫЙ КЛИМАТ. </w:t>
            </w:r>
            <w:r w:rsidR="00796807" w:rsidRPr="004C1130">
              <w:rPr>
                <w:b/>
                <w:bCs/>
                <w:sz w:val="28"/>
                <w:szCs w:val="28"/>
                <w:lang w:val="tt-RU"/>
              </w:rPr>
              <w:t>ОБРАЗОВАТЕЛЬНАЯ СРЕДА.ЗДОРОВЬЕ.</w:t>
            </w:r>
          </w:p>
          <w:p w14:paraId="4C0ADB01" w14:textId="3FC14C9C" w:rsidR="00661227" w:rsidRPr="004C1130" w:rsidRDefault="00796807" w:rsidP="004C1130">
            <w:pPr>
              <w:ind w:firstLine="567"/>
              <w:rPr>
                <w:b/>
                <w:sz w:val="28"/>
                <w:szCs w:val="28"/>
              </w:rPr>
            </w:pPr>
            <w:r w:rsidRPr="004C1130">
              <w:rPr>
                <w:b/>
                <w:bCs/>
                <w:sz w:val="28"/>
                <w:szCs w:val="28"/>
                <w:lang w:val="tt-RU"/>
              </w:rPr>
              <w:t>Цель</w:t>
            </w:r>
            <w:r w:rsidR="00C97D79" w:rsidRPr="004C1130">
              <w:rPr>
                <w:b/>
                <w:bCs/>
                <w:sz w:val="28"/>
                <w:szCs w:val="28"/>
                <w:lang w:val="tt-RU"/>
              </w:rPr>
              <w:t xml:space="preserve">: </w:t>
            </w:r>
            <w:r w:rsidR="00661227" w:rsidRPr="004C1130">
              <w:rPr>
                <w:b/>
                <w:bCs/>
                <w:sz w:val="28"/>
                <w:szCs w:val="28"/>
                <w:lang w:val="tt-RU"/>
              </w:rPr>
              <w:t>Поддержка семей</w:t>
            </w:r>
            <w:r w:rsidR="00C97D79" w:rsidRPr="004C1130">
              <w:rPr>
                <w:b/>
                <w:bCs/>
                <w:sz w:val="28"/>
                <w:szCs w:val="28"/>
                <w:lang w:val="tt-RU"/>
              </w:rPr>
              <w:t xml:space="preserve"> </w:t>
            </w:r>
            <w:r w:rsidRPr="004C1130">
              <w:rPr>
                <w:b/>
                <w:bCs/>
                <w:sz w:val="28"/>
                <w:szCs w:val="28"/>
                <w:lang w:val="tt-RU"/>
              </w:rPr>
              <w:t xml:space="preserve">и </w:t>
            </w:r>
            <w:r w:rsidR="0031626F">
              <w:rPr>
                <w:b/>
                <w:bCs/>
                <w:sz w:val="28"/>
                <w:szCs w:val="28"/>
                <w:lang w:val="tt-RU"/>
              </w:rPr>
              <w:t xml:space="preserve">работа с </w:t>
            </w:r>
            <w:r w:rsidRPr="004C1130">
              <w:rPr>
                <w:b/>
                <w:bCs/>
                <w:sz w:val="28"/>
                <w:szCs w:val="28"/>
                <w:lang w:val="tt-RU"/>
              </w:rPr>
              <w:t>учащи</w:t>
            </w:r>
            <w:r w:rsidR="0031626F">
              <w:rPr>
                <w:b/>
                <w:bCs/>
                <w:sz w:val="28"/>
                <w:szCs w:val="28"/>
                <w:lang w:val="tt-RU"/>
              </w:rPr>
              <w:t xml:space="preserve">мися </w:t>
            </w:r>
            <w:r w:rsidRPr="004C1130">
              <w:rPr>
                <w:b/>
                <w:bCs/>
                <w:sz w:val="28"/>
                <w:szCs w:val="28"/>
                <w:lang w:val="tt-RU"/>
              </w:rPr>
              <w:t xml:space="preserve"> с ОВЗ.</w:t>
            </w:r>
          </w:p>
          <w:p w14:paraId="57809425" w14:textId="77777777" w:rsidR="00661227" w:rsidRPr="004C1130" w:rsidRDefault="00661227" w:rsidP="004C1130">
            <w:pPr>
              <w:ind w:firstLine="567"/>
              <w:rPr>
                <w:sz w:val="28"/>
                <w:szCs w:val="28"/>
              </w:rPr>
            </w:pPr>
            <w:r w:rsidRPr="004C1130">
              <w:rPr>
                <w:bCs/>
                <w:sz w:val="28"/>
                <w:szCs w:val="28"/>
                <w:lang w:val="tt-RU"/>
              </w:rPr>
              <w:t xml:space="preserve">Отец не видел – сын увидит, мать не видела – дочь увидит </w:t>
            </w:r>
            <w:r w:rsidRPr="004C1130">
              <w:rPr>
                <w:sz w:val="28"/>
                <w:szCs w:val="28"/>
                <w:lang w:val="tt-RU"/>
              </w:rPr>
              <w:t xml:space="preserve">/ </w:t>
            </w:r>
            <w:r w:rsidRPr="004C1130">
              <w:rPr>
                <w:bCs/>
                <w:sz w:val="28"/>
                <w:szCs w:val="28"/>
                <w:lang w:val="tt-RU"/>
              </w:rPr>
              <w:t>Ада көрбээнин оглу көөр, ие көрбээнин кызы көөр</w:t>
            </w:r>
          </w:p>
        </w:tc>
      </w:tr>
      <w:tr w:rsidR="00661227" w:rsidRPr="004C1130" w14:paraId="18E6989A" w14:textId="77777777" w:rsidTr="00BE2960">
        <w:tc>
          <w:tcPr>
            <w:tcW w:w="817" w:type="dxa"/>
          </w:tcPr>
          <w:p w14:paraId="3D71AD7C" w14:textId="77777777" w:rsidR="00661227" w:rsidRPr="004C1130" w:rsidRDefault="00BD5B09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3</w:t>
            </w:r>
            <w:r w:rsidR="00661227" w:rsidRPr="004C1130">
              <w:rPr>
                <w:sz w:val="28"/>
                <w:szCs w:val="28"/>
              </w:rPr>
              <w:t>.1.</w:t>
            </w:r>
          </w:p>
        </w:tc>
        <w:tc>
          <w:tcPr>
            <w:tcW w:w="3969" w:type="dxa"/>
          </w:tcPr>
          <w:p w14:paraId="4D195513" w14:textId="77777777" w:rsidR="009F54CB" w:rsidRPr="004C1130" w:rsidRDefault="009F54CB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Диагностика семей учащихся с целью выбора оптимальных </w:t>
            </w:r>
            <w:r w:rsidRPr="004C1130">
              <w:rPr>
                <w:sz w:val="28"/>
                <w:szCs w:val="28"/>
              </w:rPr>
              <w:lastRenderedPageBreak/>
              <w:t xml:space="preserve">форм взаимодействия. </w:t>
            </w:r>
          </w:p>
          <w:p w14:paraId="5FE18A60" w14:textId="212CEFEA" w:rsidR="00227D28" w:rsidRPr="004C1130" w:rsidRDefault="009F54CB" w:rsidP="004C1130">
            <w:pPr>
              <w:pStyle w:val="a5"/>
              <w:jc w:val="both"/>
              <w:rPr>
                <w:i/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Проведение анкетирования родителей и детей для изучения семей учащихся, взаимоотношений в семье. </w:t>
            </w:r>
            <w:r w:rsidR="00227D28" w:rsidRPr="004C1130">
              <w:rPr>
                <w:sz w:val="28"/>
                <w:szCs w:val="28"/>
              </w:rPr>
              <w:t xml:space="preserve">Об организации школьного центра родительского просвещения по вопросам </w:t>
            </w:r>
            <w:r w:rsidR="00CA551F" w:rsidRPr="004C1130">
              <w:rPr>
                <w:sz w:val="28"/>
                <w:szCs w:val="28"/>
              </w:rPr>
              <w:t>обучения учащихся с ОВЗ.</w:t>
            </w:r>
          </w:p>
        </w:tc>
        <w:tc>
          <w:tcPr>
            <w:tcW w:w="4111" w:type="dxa"/>
          </w:tcPr>
          <w:p w14:paraId="6A8661DC" w14:textId="77777777" w:rsidR="006F027D" w:rsidRPr="004C1130" w:rsidRDefault="006F027D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 xml:space="preserve">Создание портала для психолого-педагогической и </w:t>
            </w:r>
            <w:r w:rsidRPr="004C1130">
              <w:rPr>
                <w:sz w:val="28"/>
                <w:szCs w:val="28"/>
              </w:rPr>
              <w:lastRenderedPageBreak/>
              <w:t>консультативной помощи родителям на сайте школы, информационно-просветительская поддержка родителей.</w:t>
            </w:r>
          </w:p>
          <w:p w14:paraId="40651EB9" w14:textId="77777777" w:rsidR="00661227" w:rsidRPr="004C1130" w:rsidRDefault="00227D28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Проведение совместных школьных мероприятий с привлечением родителей (</w:t>
            </w:r>
            <w:proofErr w:type="spellStart"/>
            <w:r w:rsidRPr="004C1130">
              <w:rPr>
                <w:sz w:val="28"/>
                <w:szCs w:val="28"/>
              </w:rPr>
              <w:t>педлектории</w:t>
            </w:r>
            <w:proofErr w:type="spellEnd"/>
            <w:r w:rsidRPr="004C1130">
              <w:rPr>
                <w:sz w:val="28"/>
                <w:szCs w:val="28"/>
              </w:rPr>
              <w:t>, открытые разговоры, семейный спортивный праздник, викторину и др.)</w:t>
            </w:r>
          </w:p>
        </w:tc>
        <w:tc>
          <w:tcPr>
            <w:tcW w:w="2977" w:type="dxa"/>
          </w:tcPr>
          <w:p w14:paraId="025864F8" w14:textId="77777777" w:rsidR="00661227" w:rsidRPr="004C1130" w:rsidRDefault="006F027D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 xml:space="preserve">Итоговый мониторинг реализации основных </w:t>
            </w:r>
            <w:r w:rsidRPr="004C1130">
              <w:rPr>
                <w:sz w:val="28"/>
                <w:szCs w:val="28"/>
              </w:rPr>
              <w:lastRenderedPageBreak/>
              <w:t>мероприятий проекта «Поддержка семей, имеющих детей».  Анализ итоговых результатов мониторинга реализации проекта «Поддержка семей, имеющих детей» Представление общественности результатов совместной деятельности школы и родителей</w:t>
            </w:r>
          </w:p>
        </w:tc>
        <w:tc>
          <w:tcPr>
            <w:tcW w:w="2693" w:type="dxa"/>
            <w:gridSpan w:val="2"/>
          </w:tcPr>
          <w:p w14:paraId="142635B2" w14:textId="68325EBE" w:rsidR="00661227" w:rsidRPr="004C1130" w:rsidRDefault="006F027D" w:rsidP="004C1130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C113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Участники реализации проекта </w:t>
            </w:r>
            <w:r w:rsidRPr="004C113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(утверждаются ежегодно приказом директора). Руководитель проектной группы,</w:t>
            </w:r>
            <w:r w:rsidR="006B3EE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4C1130">
              <w:rPr>
                <w:rFonts w:eastAsiaTheme="minorHAnsi"/>
                <w:sz w:val="28"/>
                <w:szCs w:val="28"/>
                <w:lang w:eastAsia="en-US"/>
              </w:rPr>
              <w:t>зам.директора</w:t>
            </w:r>
            <w:proofErr w:type="spellEnd"/>
            <w:proofErr w:type="gramEnd"/>
            <w:r w:rsidRPr="004C1130">
              <w:rPr>
                <w:rFonts w:eastAsiaTheme="minorHAnsi"/>
                <w:sz w:val="28"/>
                <w:szCs w:val="28"/>
                <w:lang w:eastAsia="en-US"/>
              </w:rPr>
              <w:t xml:space="preserve"> по ВР,</w:t>
            </w:r>
            <w:r w:rsidR="006B3EE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4C1130">
              <w:rPr>
                <w:rFonts w:eastAsiaTheme="minorHAnsi"/>
                <w:sz w:val="28"/>
                <w:szCs w:val="28"/>
                <w:lang w:eastAsia="en-US"/>
              </w:rPr>
              <w:t>члены проектной группы</w:t>
            </w:r>
            <w:r w:rsidR="006E72ED" w:rsidRPr="004C1130">
              <w:rPr>
                <w:rFonts w:eastAsiaTheme="minorHAnsi"/>
                <w:sz w:val="28"/>
                <w:szCs w:val="28"/>
                <w:lang w:eastAsia="en-US"/>
              </w:rPr>
              <w:t>,</w:t>
            </w:r>
            <w:r w:rsidR="006B3EE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6E72ED" w:rsidRPr="004C1130">
              <w:rPr>
                <w:rFonts w:eastAsiaTheme="minorHAnsi"/>
                <w:sz w:val="28"/>
                <w:szCs w:val="28"/>
                <w:lang w:eastAsia="en-US"/>
              </w:rPr>
              <w:t>с</w:t>
            </w:r>
            <w:r w:rsidRPr="004C1130">
              <w:rPr>
                <w:rFonts w:eastAsiaTheme="minorHAnsi"/>
                <w:sz w:val="28"/>
                <w:szCs w:val="28"/>
                <w:lang w:eastAsia="en-US"/>
              </w:rPr>
              <w:t>пециалисты службы сопровождения</w:t>
            </w:r>
            <w:r w:rsidR="006E72ED" w:rsidRPr="004C1130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40489C" w:rsidRPr="004C1130">
              <w:rPr>
                <w:sz w:val="28"/>
                <w:szCs w:val="28"/>
              </w:rPr>
              <w:t>классные руководители,</w:t>
            </w:r>
            <w:r w:rsidR="006B3EEB">
              <w:rPr>
                <w:sz w:val="28"/>
                <w:szCs w:val="28"/>
              </w:rPr>
              <w:t xml:space="preserve"> </w:t>
            </w:r>
            <w:r w:rsidR="0040489C" w:rsidRPr="004C1130">
              <w:rPr>
                <w:sz w:val="28"/>
                <w:szCs w:val="28"/>
              </w:rPr>
              <w:t>педагог-психолог</w:t>
            </w:r>
          </w:p>
        </w:tc>
      </w:tr>
      <w:tr w:rsidR="0040489C" w:rsidRPr="004C1130" w14:paraId="419F5DE0" w14:textId="77777777" w:rsidTr="00BE2960">
        <w:tc>
          <w:tcPr>
            <w:tcW w:w="817" w:type="dxa"/>
          </w:tcPr>
          <w:p w14:paraId="6179197F" w14:textId="77777777" w:rsidR="0040489C" w:rsidRPr="004C1130" w:rsidRDefault="0040489C" w:rsidP="004C1130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7DD3F6E6" w14:textId="77777777" w:rsidR="0040489C" w:rsidRPr="004C1130" w:rsidRDefault="0040489C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Обсуждение вопроса по профилактике асоциального поведения</w:t>
            </w:r>
          </w:p>
        </w:tc>
        <w:tc>
          <w:tcPr>
            <w:tcW w:w="4111" w:type="dxa"/>
          </w:tcPr>
          <w:p w14:paraId="47B3C69F" w14:textId="77777777" w:rsidR="006F027D" w:rsidRPr="004C1130" w:rsidRDefault="0040489C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Анкетирование учащихся с целью выявления отношения к пагубным привычкам и проведение мероприятий, с целью привлечения детей к культурной привычке, этике (по плану)</w:t>
            </w:r>
            <w:r w:rsidR="006F027D" w:rsidRPr="004C1130">
              <w:rPr>
                <w:sz w:val="28"/>
                <w:szCs w:val="28"/>
              </w:rPr>
              <w:t>.</w:t>
            </w:r>
          </w:p>
          <w:p w14:paraId="56D79F59" w14:textId="77777777" w:rsidR="0040489C" w:rsidRPr="004C1130" w:rsidRDefault="006F027D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Составление тематического плана реализации программы.</w:t>
            </w:r>
          </w:p>
        </w:tc>
        <w:tc>
          <w:tcPr>
            <w:tcW w:w="2977" w:type="dxa"/>
          </w:tcPr>
          <w:p w14:paraId="2908EE27" w14:textId="77777777" w:rsidR="0040489C" w:rsidRPr="004C1130" w:rsidRDefault="006F027D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Планирование совместной работы по ликвидации проблем в воспитании, знакомство с формами сотрудничества. Подбор различных мероприятий совместно с родителями</w:t>
            </w:r>
          </w:p>
        </w:tc>
        <w:tc>
          <w:tcPr>
            <w:tcW w:w="2693" w:type="dxa"/>
            <w:gridSpan w:val="2"/>
          </w:tcPr>
          <w:p w14:paraId="56A51952" w14:textId="77777777" w:rsidR="0040489C" w:rsidRPr="004C1130" w:rsidRDefault="0040489C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Зам </w:t>
            </w:r>
            <w:proofErr w:type="spellStart"/>
            <w:r w:rsidRPr="004C1130">
              <w:rPr>
                <w:sz w:val="28"/>
                <w:szCs w:val="28"/>
              </w:rPr>
              <w:t>дир</w:t>
            </w:r>
            <w:proofErr w:type="spellEnd"/>
            <w:r w:rsidRPr="004C1130">
              <w:rPr>
                <w:sz w:val="28"/>
                <w:szCs w:val="28"/>
              </w:rPr>
              <w:t xml:space="preserve"> по ВР,</w:t>
            </w:r>
          </w:p>
          <w:p w14:paraId="16C93FC0" w14:textId="77777777" w:rsidR="0040489C" w:rsidRPr="004C1130" w:rsidRDefault="0040489C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 классные руководители, педагог-психолог</w:t>
            </w:r>
          </w:p>
        </w:tc>
      </w:tr>
      <w:tr w:rsidR="00661227" w:rsidRPr="004C1130" w14:paraId="25D001CF" w14:textId="77777777" w:rsidTr="00BE2960">
        <w:tc>
          <w:tcPr>
            <w:tcW w:w="817" w:type="dxa"/>
          </w:tcPr>
          <w:p w14:paraId="19E12BE6" w14:textId="77777777" w:rsidR="00661227" w:rsidRPr="004C1130" w:rsidRDefault="00BD5B09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3</w:t>
            </w:r>
            <w:r w:rsidR="00661227" w:rsidRPr="004C1130">
              <w:rPr>
                <w:sz w:val="28"/>
                <w:szCs w:val="28"/>
              </w:rPr>
              <w:t>.2.</w:t>
            </w:r>
          </w:p>
        </w:tc>
        <w:tc>
          <w:tcPr>
            <w:tcW w:w="3969" w:type="dxa"/>
          </w:tcPr>
          <w:p w14:paraId="6E5DE201" w14:textId="77777777" w:rsidR="00661227" w:rsidRPr="004C1130" w:rsidRDefault="00661227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rFonts w:ascii="PT Astra Serif" w:hAnsi="PT Astra Serif"/>
                <w:sz w:val="28"/>
                <w:szCs w:val="28"/>
              </w:rPr>
              <w:t xml:space="preserve">Создание единой информационной базы «Уровень воспитанности» (мониторинговое </w:t>
            </w:r>
            <w:r w:rsidRPr="004C1130">
              <w:rPr>
                <w:rFonts w:ascii="PT Astra Serif" w:hAnsi="PT Astra Serif"/>
                <w:sz w:val="28"/>
                <w:szCs w:val="28"/>
              </w:rPr>
              <w:lastRenderedPageBreak/>
              <w:t>исследование).</w:t>
            </w:r>
          </w:p>
        </w:tc>
        <w:tc>
          <w:tcPr>
            <w:tcW w:w="4111" w:type="dxa"/>
          </w:tcPr>
          <w:p w14:paraId="22B43D32" w14:textId="77777777" w:rsidR="00227D28" w:rsidRPr="004C1130" w:rsidRDefault="00227D28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 xml:space="preserve">Посещение семей, находящихся в трудной жизненной ситуации, с целью обследования условий для обучения и воспитания </w:t>
            </w:r>
            <w:r w:rsidRPr="004C1130">
              <w:rPr>
                <w:sz w:val="28"/>
                <w:szCs w:val="28"/>
              </w:rPr>
              <w:lastRenderedPageBreak/>
              <w:t>несовершеннолетних.</w:t>
            </w:r>
          </w:p>
          <w:p w14:paraId="779C7250" w14:textId="77777777" w:rsidR="00661227" w:rsidRPr="004C1130" w:rsidRDefault="00227D28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 Организация отдыха и оздоровление учащихся «группы риска» в летний период</w:t>
            </w:r>
            <w:r w:rsidR="006F027D" w:rsidRPr="004C1130">
              <w:rPr>
                <w:sz w:val="28"/>
                <w:szCs w:val="28"/>
              </w:rPr>
              <w:t>.</w:t>
            </w:r>
          </w:p>
          <w:p w14:paraId="47DA6E62" w14:textId="77777777" w:rsidR="006F027D" w:rsidRPr="004C1130" w:rsidRDefault="006F027D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Составление и корректировка социального паспорта семей.</w:t>
            </w:r>
          </w:p>
        </w:tc>
        <w:tc>
          <w:tcPr>
            <w:tcW w:w="2977" w:type="dxa"/>
          </w:tcPr>
          <w:p w14:paraId="21C9813E" w14:textId="77777777" w:rsidR="00661227" w:rsidRPr="004C1130" w:rsidRDefault="006F027D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 xml:space="preserve">Создание условий для повышения компетентности родителей </w:t>
            </w:r>
            <w:r w:rsidRPr="004C1130">
              <w:rPr>
                <w:sz w:val="28"/>
                <w:szCs w:val="28"/>
              </w:rPr>
              <w:lastRenderedPageBreak/>
              <w:t>обучающихся в вопросах образования и воспитания путем предоставления психолого-педагогической, методической и консультативной помощи, повышение психолого-педагогической грамотности родителей.</w:t>
            </w:r>
          </w:p>
        </w:tc>
        <w:tc>
          <w:tcPr>
            <w:tcW w:w="2693" w:type="dxa"/>
            <w:gridSpan w:val="2"/>
          </w:tcPr>
          <w:p w14:paraId="4A6FE09E" w14:textId="77777777" w:rsidR="0040489C" w:rsidRPr="004C1130" w:rsidRDefault="0040489C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 xml:space="preserve">Зам </w:t>
            </w:r>
            <w:proofErr w:type="spellStart"/>
            <w:r w:rsidRPr="004C1130">
              <w:rPr>
                <w:sz w:val="28"/>
                <w:szCs w:val="28"/>
              </w:rPr>
              <w:t>дир</w:t>
            </w:r>
            <w:proofErr w:type="spellEnd"/>
            <w:r w:rsidRPr="004C1130">
              <w:rPr>
                <w:sz w:val="28"/>
                <w:szCs w:val="28"/>
              </w:rPr>
              <w:t xml:space="preserve"> по ВР,</w:t>
            </w:r>
          </w:p>
          <w:p w14:paraId="4108F6F9" w14:textId="77777777" w:rsidR="0040489C" w:rsidRPr="004C1130" w:rsidRDefault="0040489C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социальный педагог, психолог.</w:t>
            </w:r>
          </w:p>
          <w:p w14:paraId="0FF785AD" w14:textId="77777777" w:rsidR="00661227" w:rsidRPr="004C1130" w:rsidRDefault="00661227" w:rsidP="004C1130">
            <w:pPr>
              <w:pStyle w:val="a5"/>
              <w:rPr>
                <w:i/>
                <w:sz w:val="28"/>
                <w:szCs w:val="28"/>
              </w:rPr>
            </w:pPr>
          </w:p>
        </w:tc>
      </w:tr>
      <w:tr w:rsidR="00661227" w:rsidRPr="004C1130" w14:paraId="617461A1" w14:textId="77777777" w:rsidTr="00BE2960">
        <w:tc>
          <w:tcPr>
            <w:tcW w:w="817" w:type="dxa"/>
          </w:tcPr>
          <w:p w14:paraId="1CA93AF9" w14:textId="77777777" w:rsidR="00661227" w:rsidRPr="004C1130" w:rsidRDefault="00BD5B09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3</w:t>
            </w:r>
            <w:r w:rsidR="00661227" w:rsidRPr="004C1130">
              <w:rPr>
                <w:sz w:val="28"/>
                <w:szCs w:val="28"/>
              </w:rPr>
              <w:t>.4.</w:t>
            </w:r>
          </w:p>
        </w:tc>
        <w:tc>
          <w:tcPr>
            <w:tcW w:w="3969" w:type="dxa"/>
          </w:tcPr>
          <w:p w14:paraId="234814F6" w14:textId="77777777" w:rsidR="00661227" w:rsidRPr="004C1130" w:rsidRDefault="00661227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Обсуждение вопросов о разработке подпрограммы </w:t>
            </w:r>
            <w:r w:rsidRPr="004C1130">
              <w:rPr>
                <w:sz w:val="28"/>
                <w:szCs w:val="28"/>
                <w:lang w:val="tt-RU"/>
              </w:rPr>
              <w:t>“Улусчу ужурлар”.</w:t>
            </w:r>
          </w:p>
        </w:tc>
        <w:tc>
          <w:tcPr>
            <w:tcW w:w="4111" w:type="dxa"/>
          </w:tcPr>
          <w:p w14:paraId="1F58E52E" w14:textId="6F697D81" w:rsidR="00661227" w:rsidRPr="004C1130" w:rsidRDefault="00227D28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Разработке примерной программы “</w:t>
            </w:r>
            <w:proofErr w:type="spellStart"/>
            <w:r w:rsidRPr="004C1130">
              <w:rPr>
                <w:sz w:val="28"/>
                <w:szCs w:val="28"/>
              </w:rPr>
              <w:t>Улусчу</w:t>
            </w:r>
            <w:proofErr w:type="spellEnd"/>
            <w:r w:rsidR="006B3EEB">
              <w:rPr>
                <w:sz w:val="28"/>
                <w:szCs w:val="28"/>
              </w:rPr>
              <w:t xml:space="preserve"> </w:t>
            </w:r>
            <w:proofErr w:type="spellStart"/>
            <w:r w:rsidRPr="004C1130">
              <w:rPr>
                <w:sz w:val="28"/>
                <w:szCs w:val="28"/>
              </w:rPr>
              <w:t>ужурлар</w:t>
            </w:r>
            <w:proofErr w:type="spellEnd"/>
            <w:r w:rsidRPr="004C1130">
              <w:rPr>
                <w:sz w:val="28"/>
                <w:szCs w:val="28"/>
              </w:rPr>
              <w:t>”.</w:t>
            </w:r>
          </w:p>
        </w:tc>
        <w:tc>
          <w:tcPr>
            <w:tcW w:w="2977" w:type="dxa"/>
          </w:tcPr>
          <w:p w14:paraId="305CD7F3" w14:textId="77777777" w:rsidR="00661227" w:rsidRPr="004C1130" w:rsidRDefault="006F027D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Создание в школе информационного пространства для родителей и общественности.</w:t>
            </w:r>
          </w:p>
        </w:tc>
        <w:tc>
          <w:tcPr>
            <w:tcW w:w="2693" w:type="dxa"/>
            <w:gridSpan w:val="2"/>
          </w:tcPr>
          <w:p w14:paraId="74D54EA1" w14:textId="77777777" w:rsidR="0040489C" w:rsidRPr="004C1130" w:rsidRDefault="0040489C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Зам </w:t>
            </w:r>
            <w:proofErr w:type="spellStart"/>
            <w:r w:rsidRPr="004C1130">
              <w:rPr>
                <w:sz w:val="28"/>
                <w:szCs w:val="28"/>
              </w:rPr>
              <w:t>дир</w:t>
            </w:r>
            <w:proofErr w:type="spellEnd"/>
            <w:r w:rsidRPr="004C1130">
              <w:rPr>
                <w:sz w:val="28"/>
                <w:szCs w:val="28"/>
              </w:rPr>
              <w:t xml:space="preserve"> по НМР, учителя народоведения</w:t>
            </w:r>
          </w:p>
          <w:p w14:paraId="36367006" w14:textId="77777777" w:rsidR="00661227" w:rsidRPr="004C1130" w:rsidRDefault="00661227" w:rsidP="004C1130">
            <w:pPr>
              <w:pStyle w:val="a5"/>
              <w:rPr>
                <w:i/>
                <w:sz w:val="28"/>
                <w:szCs w:val="28"/>
              </w:rPr>
            </w:pPr>
          </w:p>
        </w:tc>
      </w:tr>
      <w:tr w:rsidR="00661227" w:rsidRPr="004C1130" w14:paraId="4ACD3794" w14:textId="77777777" w:rsidTr="00BE2960">
        <w:tc>
          <w:tcPr>
            <w:tcW w:w="817" w:type="dxa"/>
          </w:tcPr>
          <w:p w14:paraId="48D25A52" w14:textId="77777777" w:rsidR="00661227" w:rsidRPr="004C1130" w:rsidRDefault="00BD5B09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3</w:t>
            </w:r>
            <w:r w:rsidR="00661227" w:rsidRPr="004C1130">
              <w:rPr>
                <w:sz w:val="28"/>
                <w:szCs w:val="28"/>
              </w:rPr>
              <w:t>.5.</w:t>
            </w:r>
          </w:p>
        </w:tc>
        <w:tc>
          <w:tcPr>
            <w:tcW w:w="3969" w:type="dxa"/>
          </w:tcPr>
          <w:p w14:paraId="48DFC6CB" w14:textId="77777777" w:rsidR="00661227" w:rsidRPr="004C1130" w:rsidRDefault="00227D28" w:rsidP="004C1130">
            <w:pPr>
              <w:jc w:val="both"/>
              <w:rPr>
                <w:i/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Работа с семьями, находящимися в трудной жизненной ситуации</w:t>
            </w:r>
          </w:p>
        </w:tc>
        <w:tc>
          <w:tcPr>
            <w:tcW w:w="4111" w:type="dxa"/>
          </w:tcPr>
          <w:p w14:paraId="4BDA2CC4" w14:textId="77777777" w:rsidR="00661227" w:rsidRPr="004C1130" w:rsidRDefault="00227D28" w:rsidP="004C1130">
            <w:pPr>
              <w:pStyle w:val="a5"/>
              <w:jc w:val="center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Индивидуальное консультирование родителей по наиболее распространенным ошибкам в воспитании детей (по плану, на различные темы</w:t>
            </w:r>
            <w:proofErr w:type="gramStart"/>
            <w:r w:rsidRPr="004C1130">
              <w:rPr>
                <w:sz w:val="28"/>
                <w:szCs w:val="28"/>
              </w:rPr>
              <w:t>)</w:t>
            </w:r>
            <w:r w:rsidR="006F027D" w:rsidRPr="004C1130">
              <w:rPr>
                <w:sz w:val="28"/>
                <w:szCs w:val="28"/>
              </w:rPr>
              <w:t>.Анализ</w:t>
            </w:r>
            <w:proofErr w:type="gramEnd"/>
            <w:r w:rsidR="006F027D" w:rsidRPr="004C1130">
              <w:rPr>
                <w:sz w:val="28"/>
                <w:szCs w:val="28"/>
              </w:rPr>
              <w:t xml:space="preserve"> результатов анкетирования, выявление социально неблагополучных семей.</w:t>
            </w:r>
          </w:p>
          <w:p w14:paraId="0BF43EF0" w14:textId="77777777" w:rsidR="006F027D" w:rsidRPr="004C1130" w:rsidRDefault="006F027D" w:rsidP="004C1130">
            <w:pPr>
              <w:pStyle w:val="a5"/>
              <w:jc w:val="center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Оказание методической, психолого-педагогической, </w:t>
            </w:r>
            <w:r w:rsidRPr="004C1130">
              <w:rPr>
                <w:sz w:val="28"/>
                <w:szCs w:val="28"/>
              </w:rPr>
              <w:lastRenderedPageBreak/>
              <w:t>диагностической и консультативной помощи родителям</w:t>
            </w:r>
          </w:p>
        </w:tc>
        <w:tc>
          <w:tcPr>
            <w:tcW w:w="2977" w:type="dxa"/>
          </w:tcPr>
          <w:p w14:paraId="341F2799" w14:textId="77777777" w:rsidR="00661227" w:rsidRPr="004C1130" w:rsidRDefault="006F027D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 xml:space="preserve">Создание открытой социально-педагогической системы в школе, стремящейся к диалогу, межличностному общению, широкому социальному взаимодействию с родителями. </w:t>
            </w:r>
          </w:p>
        </w:tc>
        <w:tc>
          <w:tcPr>
            <w:tcW w:w="2693" w:type="dxa"/>
            <w:gridSpan w:val="2"/>
          </w:tcPr>
          <w:p w14:paraId="2A3EEB14" w14:textId="77777777" w:rsidR="00661227" w:rsidRPr="004C1130" w:rsidRDefault="00227D28" w:rsidP="004C1130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661227" w:rsidRPr="004C1130" w14:paraId="722F9BB0" w14:textId="77777777" w:rsidTr="00BE2960">
        <w:tc>
          <w:tcPr>
            <w:tcW w:w="817" w:type="dxa"/>
          </w:tcPr>
          <w:p w14:paraId="3DDA1663" w14:textId="77777777" w:rsidR="00661227" w:rsidRPr="004C1130" w:rsidRDefault="00661227" w:rsidP="004C1130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7299A3D6" w14:textId="77777777" w:rsidR="00661227" w:rsidRPr="004C1130" w:rsidRDefault="00661227" w:rsidP="004C1130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4111" w:type="dxa"/>
          </w:tcPr>
          <w:p w14:paraId="0B2F3AB6" w14:textId="77777777" w:rsidR="00661227" w:rsidRPr="004C1130" w:rsidRDefault="00661227" w:rsidP="004C1130">
            <w:pPr>
              <w:pStyle w:val="a5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14:paraId="2DEC163C" w14:textId="77777777" w:rsidR="00661227" w:rsidRPr="004C1130" w:rsidRDefault="00661227" w:rsidP="004C1130">
            <w:pPr>
              <w:pStyle w:val="a5"/>
              <w:rPr>
                <w:i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551DC586" w14:textId="77777777" w:rsidR="00661227" w:rsidRPr="004C1130" w:rsidRDefault="00661227" w:rsidP="004C1130">
            <w:pPr>
              <w:pStyle w:val="a5"/>
              <w:rPr>
                <w:i/>
                <w:sz w:val="28"/>
                <w:szCs w:val="28"/>
              </w:rPr>
            </w:pPr>
          </w:p>
        </w:tc>
      </w:tr>
      <w:tr w:rsidR="00661227" w:rsidRPr="004C1130" w14:paraId="395313CE" w14:textId="77777777" w:rsidTr="00BE2960">
        <w:tc>
          <w:tcPr>
            <w:tcW w:w="817" w:type="dxa"/>
          </w:tcPr>
          <w:p w14:paraId="2774B25D" w14:textId="77777777" w:rsidR="00661227" w:rsidRPr="004C1130" w:rsidRDefault="00BD5B09" w:rsidP="004C1130">
            <w:pPr>
              <w:pStyle w:val="a5"/>
              <w:jc w:val="both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4</w:t>
            </w:r>
          </w:p>
        </w:tc>
        <w:tc>
          <w:tcPr>
            <w:tcW w:w="13750" w:type="dxa"/>
            <w:gridSpan w:val="5"/>
          </w:tcPr>
          <w:p w14:paraId="00CD055D" w14:textId="77777777" w:rsidR="00C97D79" w:rsidRPr="004C1130" w:rsidRDefault="00C97D79" w:rsidP="004C1130">
            <w:pPr>
              <w:rPr>
                <w:b/>
                <w:bCs/>
                <w:sz w:val="28"/>
                <w:szCs w:val="28"/>
                <w:lang w:val="tt-RU"/>
              </w:rPr>
            </w:pPr>
            <w:r w:rsidRPr="004C1130">
              <w:rPr>
                <w:b/>
                <w:bCs/>
                <w:sz w:val="28"/>
                <w:szCs w:val="28"/>
                <w:lang w:val="tt-RU"/>
              </w:rPr>
              <w:t>Направление УЧИТЕЛЬ.ШКОЛЬНАЯ КОМАНДА.</w:t>
            </w:r>
          </w:p>
          <w:p w14:paraId="42EB6457" w14:textId="201D3105" w:rsidR="00661227" w:rsidRPr="004C1130" w:rsidRDefault="00C97D79" w:rsidP="004C1130">
            <w:pPr>
              <w:rPr>
                <w:b/>
                <w:bCs/>
                <w:sz w:val="28"/>
                <w:szCs w:val="28"/>
                <w:lang w:val="tt-RU"/>
              </w:rPr>
            </w:pPr>
            <w:r w:rsidRPr="004C1130">
              <w:rPr>
                <w:b/>
                <w:bCs/>
                <w:sz w:val="28"/>
                <w:szCs w:val="28"/>
                <w:lang w:val="tt-RU"/>
              </w:rPr>
              <w:t>Девиз “Я-у</w:t>
            </w:r>
            <w:r w:rsidR="00661227" w:rsidRPr="004C1130">
              <w:rPr>
                <w:b/>
                <w:bCs/>
                <w:sz w:val="28"/>
                <w:szCs w:val="28"/>
                <w:lang w:val="tt-RU"/>
              </w:rPr>
              <w:t>читель будущего</w:t>
            </w:r>
            <w:r w:rsidRPr="004C1130">
              <w:rPr>
                <w:b/>
                <w:bCs/>
                <w:sz w:val="28"/>
                <w:szCs w:val="28"/>
                <w:lang w:val="tt-RU"/>
              </w:rPr>
              <w:t>”</w:t>
            </w:r>
          </w:p>
          <w:p w14:paraId="5B752D2E" w14:textId="77777777" w:rsidR="00661227" w:rsidRPr="004C1130" w:rsidRDefault="00661227" w:rsidP="004C1130">
            <w:pPr>
              <w:rPr>
                <w:i/>
                <w:iCs/>
                <w:sz w:val="28"/>
                <w:szCs w:val="28"/>
              </w:rPr>
            </w:pPr>
            <w:r w:rsidRPr="004C1130">
              <w:rPr>
                <w:bCs/>
                <w:i/>
                <w:iCs/>
                <w:sz w:val="28"/>
                <w:szCs w:val="28"/>
                <w:lang w:val="tt-RU"/>
              </w:rPr>
              <w:t xml:space="preserve">“Трудолюбивому – почет </w:t>
            </w:r>
            <w:r w:rsidRPr="004C1130">
              <w:rPr>
                <w:i/>
                <w:iCs/>
                <w:sz w:val="28"/>
                <w:szCs w:val="28"/>
                <w:lang w:val="tt-RU"/>
              </w:rPr>
              <w:t xml:space="preserve">/ </w:t>
            </w:r>
            <w:r w:rsidRPr="004C1130">
              <w:rPr>
                <w:bCs/>
                <w:i/>
                <w:iCs/>
                <w:sz w:val="28"/>
                <w:szCs w:val="28"/>
                <w:lang w:val="tt-RU"/>
              </w:rPr>
              <w:t>Кежээниң мурнунда – хүндү”</w:t>
            </w:r>
          </w:p>
        </w:tc>
      </w:tr>
      <w:tr w:rsidR="00661227" w:rsidRPr="004C1130" w14:paraId="2FE18963" w14:textId="77777777" w:rsidTr="00BE2960">
        <w:tc>
          <w:tcPr>
            <w:tcW w:w="817" w:type="dxa"/>
          </w:tcPr>
          <w:p w14:paraId="432B945C" w14:textId="77777777" w:rsidR="00661227" w:rsidRPr="004C1130" w:rsidRDefault="00BD5B09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4</w:t>
            </w:r>
            <w:r w:rsidR="00661227" w:rsidRPr="004C1130">
              <w:rPr>
                <w:sz w:val="28"/>
                <w:szCs w:val="28"/>
              </w:rPr>
              <w:t>.1.</w:t>
            </w:r>
          </w:p>
        </w:tc>
        <w:tc>
          <w:tcPr>
            <w:tcW w:w="3969" w:type="dxa"/>
          </w:tcPr>
          <w:p w14:paraId="79E7750B" w14:textId="77777777" w:rsidR="00DD2005" w:rsidRPr="004C1130" w:rsidRDefault="00DD2005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Мониторинг и самодиагностика уровня профессиональной компетентности по реализации программы развития и региональных проектов.</w:t>
            </w:r>
          </w:p>
          <w:p w14:paraId="3F822F37" w14:textId="77777777" w:rsidR="00DD2005" w:rsidRPr="004C1130" w:rsidRDefault="00DD2005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Изучение ресурсов, потребностей и запросов педагогического коллектива</w:t>
            </w:r>
          </w:p>
          <w:p w14:paraId="005A3384" w14:textId="77777777" w:rsidR="00661227" w:rsidRPr="004C1130" w:rsidRDefault="00661227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Определение уровня профессионального мастерства учителей, реализация педагогами новых образовательных технологий, реализующих системно-деятельностный, компетентностный подход в обучении</w:t>
            </w:r>
          </w:p>
        </w:tc>
        <w:tc>
          <w:tcPr>
            <w:tcW w:w="4111" w:type="dxa"/>
          </w:tcPr>
          <w:p w14:paraId="1F76FCF6" w14:textId="77777777" w:rsidR="00DD2005" w:rsidRPr="004C1130" w:rsidRDefault="00DD2005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Корректировка плана МР и плана курсовой переподготовки с учетом анализ потребностей педагогов в повышении квалификации.</w:t>
            </w:r>
          </w:p>
          <w:p w14:paraId="32D33113" w14:textId="3D00BFF0" w:rsidR="00DD2005" w:rsidRPr="004C1130" w:rsidRDefault="00DD2005" w:rsidP="002D4E4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C1130">
              <w:rPr>
                <w:rFonts w:eastAsiaTheme="minorHAnsi"/>
                <w:sz w:val="28"/>
                <w:szCs w:val="28"/>
                <w:lang w:eastAsia="en-US"/>
              </w:rPr>
              <w:t>Подготовка и проведение организационно – деятельностных семинаров с целью планирования и внедрения в образовательный процесс педагогических инновационных технологий.</w:t>
            </w:r>
            <w:r w:rsidR="006B3EEB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9F54CB" w:rsidRPr="004C1130">
              <w:rPr>
                <w:sz w:val="28"/>
                <w:szCs w:val="28"/>
              </w:rPr>
              <w:t>Внедрение активных форм и методов работы с педагогическим коллективом при проведении инструктивно- методических совещаний, педагогических советов.</w:t>
            </w:r>
          </w:p>
          <w:p w14:paraId="6B0E879B" w14:textId="77777777" w:rsidR="00661227" w:rsidRPr="004C1130" w:rsidRDefault="007123AF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Участие в профессиональных конкурсах «Учитель года», «Самый классный </w:t>
            </w:r>
            <w:proofErr w:type="spellStart"/>
            <w:r w:rsidRPr="004C1130">
              <w:rPr>
                <w:sz w:val="28"/>
                <w:szCs w:val="28"/>
              </w:rPr>
              <w:t>классный</w:t>
            </w:r>
            <w:proofErr w:type="spellEnd"/>
            <w:r w:rsidRPr="004C1130">
              <w:rPr>
                <w:sz w:val="28"/>
                <w:szCs w:val="28"/>
              </w:rPr>
              <w:t>» и т.д.</w:t>
            </w:r>
          </w:p>
        </w:tc>
        <w:tc>
          <w:tcPr>
            <w:tcW w:w="2977" w:type="dxa"/>
          </w:tcPr>
          <w:p w14:paraId="2775401E" w14:textId="77777777" w:rsidR="00661227" w:rsidRPr="004C1130" w:rsidRDefault="009F54CB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Итоговый мониторинг реализации основных мероприятий программы.</w:t>
            </w:r>
          </w:p>
          <w:p w14:paraId="58298DA6" w14:textId="77777777" w:rsidR="009F54CB" w:rsidRPr="004C1130" w:rsidRDefault="009F54CB" w:rsidP="002D4E4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4D2BEF79" w14:textId="77777777" w:rsidR="009F54CB" w:rsidRPr="004C1130" w:rsidRDefault="009F54CB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Участники реализации проекта (утверждаются ежегодно приказом директора) Руководитель проектной группы Заместитель директора п методической работе.</w:t>
            </w:r>
          </w:p>
          <w:p w14:paraId="298ECA74" w14:textId="77777777" w:rsidR="009F54CB" w:rsidRPr="004C1130" w:rsidRDefault="009F54CB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Члены проектной группы.</w:t>
            </w:r>
          </w:p>
          <w:p w14:paraId="65F98148" w14:textId="77777777" w:rsidR="00661227" w:rsidRPr="004C1130" w:rsidRDefault="009F54CB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 Учитель-методист, учитель-наставник, руководители ШМО</w:t>
            </w:r>
          </w:p>
        </w:tc>
      </w:tr>
      <w:tr w:rsidR="00661227" w:rsidRPr="004C1130" w14:paraId="123AF215" w14:textId="77777777" w:rsidTr="00BE2960">
        <w:tc>
          <w:tcPr>
            <w:tcW w:w="817" w:type="dxa"/>
          </w:tcPr>
          <w:p w14:paraId="7A6079D2" w14:textId="77777777" w:rsidR="00661227" w:rsidRPr="004C1130" w:rsidRDefault="00BD5B09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>4</w:t>
            </w:r>
            <w:r w:rsidR="00661227" w:rsidRPr="004C1130">
              <w:rPr>
                <w:sz w:val="28"/>
                <w:szCs w:val="28"/>
              </w:rPr>
              <w:t>.2.</w:t>
            </w:r>
          </w:p>
        </w:tc>
        <w:tc>
          <w:tcPr>
            <w:tcW w:w="3969" w:type="dxa"/>
          </w:tcPr>
          <w:p w14:paraId="622E6BD7" w14:textId="77777777" w:rsidR="00661227" w:rsidRPr="004C1130" w:rsidRDefault="00661227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Диагностика и выявление уровня профессионального мастерства педагогов</w:t>
            </w:r>
          </w:p>
        </w:tc>
        <w:tc>
          <w:tcPr>
            <w:tcW w:w="4111" w:type="dxa"/>
          </w:tcPr>
          <w:p w14:paraId="29EC0F5E" w14:textId="77777777" w:rsidR="00661227" w:rsidRPr="004C1130" w:rsidRDefault="007123AF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Аттестация учителей. Участие педагогов в работе конференций, исследовательских проектах, фестивалях разного уровня</w:t>
            </w:r>
          </w:p>
        </w:tc>
        <w:tc>
          <w:tcPr>
            <w:tcW w:w="2977" w:type="dxa"/>
          </w:tcPr>
          <w:p w14:paraId="60165114" w14:textId="77777777" w:rsidR="009F54CB" w:rsidRPr="004C1130" w:rsidRDefault="009F54CB" w:rsidP="002D4E4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C1130">
              <w:rPr>
                <w:rFonts w:eastAsiaTheme="minorHAnsi"/>
                <w:sz w:val="28"/>
                <w:szCs w:val="28"/>
                <w:lang w:eastAsia="en-US"/>
              </w:rPr>
              <w:t xml:space="preserve">Школьный банк данных инновационного педагогического опыта </w:t>
            </w:r>
          </w:p>
          <w:p w14:paraId="5331547D" w14:textId="77777777" w:rsidR="00661227" w:rsidRPr="004C1130" w:rsidRDefault="00661227" w:rsidP="002D4E48">
            <w:pPr>
              <w:pStyle w:val="a5"/>
              <w:rPr>
                <w:i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268332A7" w14:textId="77777777" w:rsidR="00661227" w:rsidRPr="004C1130" w:rsidRDefault="00661227" w:rsidP="002D4E48">
            <w:pPr>
              <w:pStyle w:val="a5"/>
              <w:rPr>
                <w:i/>
                <w:sz w:val="28"/>
                <w:szCs w:val="28"/>
              </w:rPr>
            </w:pPr>
          </w:p>
        </w:tc>
      </w:tr>
      <w:tr w:rsidR="00661227" w:rsidRPr="004C1130" w14:paraId="5D55B0FF" w14:textId="77777777" w:rsidTr="00BE2960">
        <w:tc>
          <w:tcPr>
            <w:tcW w:w="817" w:type="dxa"/>
          </w:tcPr>
          <w:p w14:paraId="7A65D90E" w14:textId="77777777" w:rsidR="00661227" w:rsidRPr="004C1130" w:rsidRDefault="00BD5B09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4</w:t>
            </w:r>
            <w:r w:rsidR="00661227" w:rsidRPr="004C1130">
              <w:rPr>
                <w:sz w:val="28"/>
                <w:szCs w:val="28"/>
              </w:rPr>
              <w:t>.3.</w:t>
            </w:r>
          </w:p>
        </w:tc>
        <w:tc>
          <w:tcPr>
            <w:tcW w:w="3969" w:type="dxa"/>
          </w:tcPr>
          <w:p w14:paraId="3044EE97" w14:textId="5699AF57" w:rsidR="00661227" w:rsidRPr="004C1130" w:rsidRDefault="00661227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Продолжить систему методической поддержки молодых и вновь прибывших педагогов</w:t>
            </w:r>
            <w:r w:rsidR="00C97D79" w:rsidRPr="004C1130">
              <w:rPr>
                <w:sz w:val="28"/>
                <w:szCs w:val="28"/>
              </w:rPr>
              <w:t xml:space="preserve"> по программе НАСТАВНИЧЕСТВА</w:t>
            </w:r>
          </w:p>
        </w:tc>
        <w:tc>
          <w:tcPr>
            <w:tcW w:w="4111" w:type="dxa"/>
          </w:tcPr>
          <w:p w14:paraId="5F81DE1C" w14:textId="60D0409D" w:rsidR="00661227" w:rsidRPr="004C1130" w:rsidRDefault="009F54CB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Корректировка и реализация индивидуального плана развития педагога.</w:t>
            </w:r>
            <w:r w:rsidR="00C97D79" w:rsidRPr="004C1130">
              <w:rPr>
                <w:sz w:val="28"/>
                <w:szCs w:val="28"/>
              </w:rPr>
              <w:t xml:space="preserve"> </w:t>
            </w:r>
            <w:r w:rsidR="00A330C5" w:rsidRPr="004C1130">
              <w:rPr>
                <w:sz w:val="28"/>
                <w:szCs w:val="28"/>
              </w:rPr>
              <w:t>Проведение курсов повышения квалификации для молодых педагогов. Развитие системы ППК в ШМО.</w:t>
            </w:r>
            <w:r w:rsidR="006B3EEB">
              <w:rPr>
                <w:sz w:val="28"/>
                <w:szCs w:val="28"/>
              </w:rPr>
              <w:t xml:space="preserve"> </w:t>
            </w:r>
            <w:r w:rsidRPr="004C1130">
              <w:rPr>
                <w:sz w:val="28"/>
                <w:szCs w:val="28"/>
              </w:rPr>
              <w:t>Оптимизация «Школы наставничества» как модели повышения профессиональной компетентности молодых педагогов.</w:t>
            </w:r>
          </w:p>
          <w:p w14:paraId="1432CE69" w14:textId="77777777" w:rsidR="00A330C5" w:rsidRPr="004C1130" w:rsidRDefault="00A330C5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Методические семинары для молодых по методике преподавания предмета</w:t>
            </w:r>
            <w:r w:rsidR="009F54CB" w:rsidRPr="004C1130">
              <w:rPr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14:paraId="7C255DBE" w14:textId="77777777" w:rsidR="009F54CB" w:rsidRPr="004C1130" w:rsidRDefault="009F54CB" w:rsidP="002D4E48">
            <w:pPr>
              <w:pStyle w:val="a5"/>
              <w:rPr>
                <w:rFonts w:eastAsiaTheme="minorHAnsi"/>
                <w:sz w:val="28"/>
                <w:szCs w:val="28"/>
                <w:lang w:eastAsia="en-US"/>
              </w:rPr>
            </w:pPr>
            <w:r w:rsidRPr="004C1130">
              <w:rPr>
                <w:rFonts w:eastAsiaTheme="minorHAnsi"/>
                <w:sz w:val="28"/>
                <w:szCs w:val="28"/>
                <w:lang w:eastAsia="en-US"/>
              </w:rPr>
              <w:t>Модель развития профессиональной компетентности педагогов в условиях действия профессионального стандарта.</w:t>
            </w:r>
          </w:p>
          <w:p w14:paraId="408A4CCA" w14:textId="77777777" w:rsidR="00661227" w:rsidRPr="004C1130" w:rsidRDefault="00661227" w:rsidP="002D4E48">
            <w:pPr>
              <w:pStyle w:val="a5"/>
              <w:rPr>
                <w:i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14B0CA83" w14:textId="77777777" w:rsidR="00661227" w:rsidRPr="004C1130" w:rsidRDefault="00661227" w:rsidP="002D4E48">
            <w:pPr>
              <w:pStyle w:val="a5"/>
              <w:rPr>
                <w:i/>
                <w:sz w:val="28"/>
                <w:szCs w:val="28"/>
              </w:rPr>
            </w:pPr>
          </w:p>
        </w:tc>
      </w:tr>
      <w:tr w:rsidR="00661227" w:rsidRPr="004C1130" w14:paraId="127A564A" w14:textId="77777777" w:rsidTr="00BE2960">
        <w:tc>
          <w:tcPr>
            <w:tcW w:w="817" w:type="dxa"/>
          </w:tcPr>
          <w:p w14:paraId="3B740353" w14:textId="77777777" w:rsidR="00661227" w:rsidRPr="004C1130" w:rsidRDefault="00BD5B09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4</w:t>
            </w:r>
            <w:r w:rsidR="00661227" w:rsidRPr="004C1130">
              <w:rPr>
                <w:sz w:val="28"/>
                <w:szCs w:val="28"/>
              </w:rPr>
              <w:t>.4.</w:t>
            </w:r>
          </w:p>
        </w:tc>
        <w:tc>
          <w:tcPr>
            <w:tcW w:w="3969" w:type="dxa"/>
          </w:tcPr>
          <w:p w14:paraId="6CB05513" w14:textId="77777777" w:rsidR="00661227" w:rsidRPr="004C1130" w:rsidRDefault="00661227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Разработка системы мер стимулирования педагогов за высокое качество образования.</w:t>
            </w:r>
          </w:p>
        </w:tc>
        <w:tc>
          <w:tcPr>
            <w:tcW w:w="4111" w:type="dxa"/>
          </w:tcPr>
          <w:p w14:paraId="43BCB682" w14:textId="304BAC7D" w:rsidR="00661227" w:rsidRPr="004C1130" w:rsidRDefault="00A330C5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Организация </w:t>
            </w:r>
            <w:r w:rsidR="007123AF" w:rsidRPr="004C1130">
              <w:rPr>
                <w:sz w:val="28"/>
                <w:szCs w:val="28"/>
              </w:rPr>
              <w:t>конкурсов, защиты образовательных и воспитательных проектов; спортивных и культурно-массовых мероприятий</w:t>
            </w:r>
            <w:r w:rsidR="009F54CB" w:rsidRPr="004C1130">
              <w:rPr>
                <w:sz w:val="28"/>
                <w:szCs w:val="28"/>
              </w:rPr>
              <w:t>.</w:t>
            </w:r>
            <w:r w:rsidR="006B3EEB">
              <w:rPr>
                <w:sz w:val="28"/>
                <w:szCs w:val="28"/>
              </w:rPr>
              <w:t xml:space="preserve"> </w:t>
            </w:r>
            <w:r w:rsidR="009F54CB" w:rsidRPr="004C1130">
              <w:rPr>
                <w:sz w:val="28"/>
                <w:szCs w:val="28"/>
              </w:rPr>
              <w:t>Создание школьного банка данных инновационного педагогического опыта.</w:t>
            </w:r>
          </w:p>
        </w:tc>
        <w:tc>
          <w:tcPr>
            <w:tcW w:w="2977" w:type="dxa"/>
          </w:tcPr>
          <w:p w14:paraId="39B275C4" w14:textId="77777777" w:rsidR="00661227" w:rsidRPr="004C1130" w:rsidRDefault="00661227" w:rsidP="002D4E48">
            <w:pPr>
              <w:pStyle w:val="a5"/>
              <w:rPr>
                <w:i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0E5CA032" w14:textId="77777777" w:rsidR="00661227" w:rsidRPr="004C1130" w:rsidRDefault="00661227" w:rsidP="002D4E48">
            <w:pPr>
              <w:pStyle w:val="a5"/>
              <w:rPr>
                <w:i/>
                <w:sz w:val="28"/>
                <w:szCs w:val="28"/>
              </w:rPr>
            </w:pPr>
          </w:p>
        </w:tc>
      </w:tr>
      <w:tr w:rsidR="00661227" w:rsidRPr="004C1130" w14:paraId="36E78515" w14:textId="77777777" w:rsidTr="00BE2960">
        <w:tc>
          <w:tcPr>
            <w:tcW w:w="817" w:type="dxa"/>
          </w:tcPr>
          <w:p w14:paraId="7A4D0A3B" w14:textId="77777777" w:rsidR="00661227" w:rsidRPr="004C1130" w:rsidRDefault="00BD5B09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>4</w:t>
            </w:r>
            <w:r w:rsidR="00661227" w:rsidRPr="004C1130">
              <w:rPr>
                <w:sz w:val="28"/>
                <w:szCs w:val="28"/>
              </w:rPr>
              <w:t>.5.</w:t>
            </w:r>
          </w:p>
        </w:tc>
        <w:tc>
          <w:tcPr>
            <w:tcW w:w="3969" w:type="dxa"/>
          </w:tcPr>
          <w:p w14:paraId="788E5FDC" w14:textId="77777777" w:rsidR="00661227" w:rsidRPr="004C1130" w:rsidRDefault="00661227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Обсуждение вопросов о проведении теоретико-практических семинаров, заседаний творческих групп, на реализацию системно-деятельностного, компетентностного подхода в обучении  </w:t>
            </w:r>
          </w:p>
        </w:tc>
        <w:tc>
          <w:tcPr>
            <w:tcW w:w="4111" w:type="dxa"/>
          </w:tcPr>
          <w:p w14:paraId="09006074" w14:textId="77777777" w:rsidR="00661227" w:rsidRPr="004C1130" w:rsidRDefault="007123AF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Обновление УМК, разработка методических пособий и рекомендаций</w:t>
            </w:r>
          </w:p>
        </w:tc>
        <w:tc>
          <w:tcPr>
            <w:tcW w:w="2977" w:type="dxa"/>
          </w:tcPr>
          <w:p w14:paraId="6E80FA69" w14:textId="77777777" w:rsidR="00661227" w:rsidRPr="004C1130" w:rsidRDefault="00661227" w:rsidP="002D4E48">
            <w:pPr>
              <w:pStyle w:val="a5"/>
              <w:rPr>
                <w:i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651377CB" w14:textId="77777777" w:rsidR="00661227" w:rsidRPr="004C1130" w:rsidRDefault="00227D28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Заместитель руководителя по </w:t>
            </w:r>
            <w:proofErr w:type="gramStart"/>
            <w:r w:rsidRPr="004C1130">
              <w:rPr>
                <w:sz w:val="28"/>
                <w:szCs w:val="28"/>
              </w:rPr>
              <w:t>УВР,НМР</w:t>
            </w:r>
            <w:proofErr w:type="gramEnd"/>
            <w:r w:rsidRPr="004C1130">
              <w:rPr>
                <w:sz w:val="28"/>
                <w:szCs w:val="28"/>
              </w:rPr>
              <w:t>, руководители ШМО</w:t>
            </w:r>
          </w:p>
        </w:tc>
      </w:tr>
      <w:tr w:rsidR="00227D28" w:rsidRPr="004C1130" w14:paraId="3AE96277" w14:textId="77777777" w:rsidTr="00BE2960">
        <w:tc>
          <w:tcPr>
            <w:tcW w:w="817" w:type="dxa"/>
          </w:tcPr>
          <w:p w14:paraId="6AE94467" w14:textId="77777777" w:rsidR="00227D28" w:rsidRPr="004C1130" w:rsidRDefault="00227D28" w:rsidP="002D4E4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11F21217" w14:textId="77777777" w:rsidR="00227D28" w:rsidRPr="004C1130" w:rsidRDefault="00227D28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Об организации методической работы с учителями по развитию успешности учащихся</w:t>
            </w:r>
          </w:p>
        </w:tc>
        <w:tc>
          <w:tcPr>
            <w:tcW w:w="4111" w:type="dxa"/>
          </w:tcPr>
          <w:p w14:paraId="0EACBAC6" w14:textId="77777777" w:rsidR="00227D28" w:rsidRPr="004C1130" w:rsidRDefault="00227D28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Организация семинаров-практикумов по распространению лучшего опыта подготовки учащихся к олимпиадам</w:t>
            </w:r>
          </w:p>
          <w:p w14:paraId="1385FD2C" w14:textId="77777777" w:rsidR="00227D28" w:rsidRPr="004C1130" w:rsidRDefault="00227D28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Организация мастер-классов учителей-</w:t>
            </w:r>
            <w:proofErr w:type="spellStart"/>
            <w:r w:rsidRPr="004C1130">
              <w:rPr>
                <w:sz w:val="28"/>
                <w:szCs w:val="28"/>
              </w:rPr>
              <w:t>стажистов</w:t>
            </w:r>
            <w:proofErr w:type="spellEnd"/>
            <w:r w:rsidRPr="004C1130">
              <w:rPr>
                <w:sz w:val="28"/>
                <w:szCs w:val="28"/>
              </w:rPr>
              <w:t>, которые подготовили победителей предметных олимпиад, конференций и т.д.</w:t>
            </w:r>
          </w:p>
        </w:tc>
        <w:tc>
          <w:tcPr>
            <w:tcW w:w="2977" w:type="dxa"/>
          </w:tcPr>
          <w:p w14:paraId="164E4027" w14:textId="77777777" w:rsidR="00227D28" w:rsidRPr="004C1130" w:rsidRDefault="00227D28" w:rsidP="002D4E48">
            <w:pPr>
              <w:pStyle w:val="a5"/>
              <w:rPr>
                <w:i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52FFD05D" w14:textId="77777777" w:rsidR="00227D28" w:rsidRPr="004C1130" w:rsidRDefault="00227D28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Заместитель руководителя по УВР, НМР, руководители ШМО</w:t>
            </w:r>
          </w:p>
        </w:tc>
      </w:tr>
      <w:tr w:rsidR="00661227" w:rsidRPr="004C1130" w14:paraId="2E091FDE" w14:textId="77777777" w:rsidTr="00BE2960">
        <w:tc>
          <w:tcPr>
            <w:tcW w:w="817" w:type="dxa"/>
          </w:tcPr>
          <w:p w14:paraId="2673518A" w14:textId="77777777" w:rsidR="00661227" w:rsidRPr="004C1130" w:rsidRDefault="00BD5B09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5</w:t>
            </w:r>
          </w:p>
        </w:tc>
        <w:tc>
          <w:tcPr>
            <w:tcW w:w="13750" w:type="dxa"/>
            <w:gridSpan w:val="5"/>
          </w:tcPr>
          <w:p w14:paraId="3D5A364E" w14:textId="44BCD834" w:rsidR="003A20A9" w:rsidRPr="004C1130" w:rsidRDefault="003A20A9" w:rsidP="002D4E48">
            <w:pPr>
              <w:rPr>
                <w:b/>
                <w:bCs/>
                <w:sz w:val="28"/>
                <w:szCs w:val="28"/>
              </w:rPr>
            </w:pPr>
            <w:r w:rsidRPr="004C1130">
              <w:rPr>
                <w:b/>
                <w:bCs/>
                <w:sz w:val="28"/>
                <w:szCs w:val="28"/>
              </w:rPr>
              <w:t>Направление</w:t>
            </w:r>
            <w:r w:rsidR="004B5399">
              <w:rPr>
                <w:b/>
                <w:bCs/>
                <w:sz w:val="28"/>
                <w:szCs w:val="28"/>
              </w:rPr>
              <w:t xml:space="preserve"> </w:t>
            </w:r>
            <w:r w:rsidRPr="004C1130">
              <w:rPr>
                <w:b/>
                <w:bCs/>
                <w:sz w:val="28"/>
                <w:szCs w:val="28"/>
              </w:rPr>
              <w:t>ТВОРЧЕСТВО.</w:t>
            </w:r>
            <w:r w:rsidR="00796807" w:rsidRPr="004C1130">
              <w:rPr>
                <w:b/>
                <w:bCs/>
                <w:sz w:val="28"/>
                <w:szCs w:val="28"/>
              </w:rPr>
              <w:t>ПРОФОРИЕНТАЦИЯ.</w:t>
            </w:r>
          </w:p>
          <w:p w14:paraId="310BDA99" w14:textId="52E0B065" w:rsidR="00661227" w:rsidRPr="004C1130" w:rsidRDefault="003A20A9" w:rsidP="002D4E48">
            <w:pPr>
              <w:rPr>
                <w:sz w:val="28"/>
                <w:szCs w:val="28"/>
              </w:rPr>
            </w:pPr>
            <w:r w:rsidRPr="004C1130">
              <w:rPr>
                <w:b/>
                <w:bCs/>
                <w:sz w:val="28"/>
                <w:szCs w:val="28"/>
              </w:rPr>
              <w:t>Девиз</w:t>
            </w:r>
            <w:r w:rsidR="00C97D79" w:rsidRPr="004C1130">
              <w:rPr>
                <w:b/>
                <w:bCs/>
                <w:sz w:val="28"/>
                <w:szCs w:val="28"/>
              </w:rPr>
              <w:t>:</w:t>
            </w:r>
            <w:r w:rsidRPr="004C1130">
              <w:rPr>
                <w:b/>
                <w:bCs/>
                <w:sz w:val="28"/>
                <w:szCs w:val="28"/>
              </w:rPr>
              <w:t xml:space="preserve"> «</w:t>
            </w:r>
            <w:r w:rsidR="00661227" w:rsidRPr="004C1130">
              <w:rPr>
                <w:b/>
                <w:bCs/>
                <w:sz w:val="28"/>
                <w:szCs w:val="28"/>
              </w:rPr>
              <w:t>Новые возможности для каждого</w:t>
            </w:r>
            <w:r w:rsidRPr="004C1130">
              <w:rPr>
                <w:b/>
                <w:bCs/>
                <w:sz w:val="28"/>
                <w:szCs w:val="28"/>
              </w:rPr>
              <w:t>»</w:t>
            </w:r>
          </w:p>
          <w:p w14:paraId="2ECDF3A7" w14:textId="77777777" w:rsidR="00661227" w:rsidRPr="004C1130" w:rsidRDefault="00661227" w:rsidP="002D4E48">
            <w:pPr>
              <w:rPr>
                <w:i/>
                <w:iCs/>
                <w:sz w:val="28"/>
                <w:szCs w:val="28"/>
              </w:rPr>
            </w:pPr>
            <w:r w:rsidRPr="004C1130">
              <w:rPr>
                <w:bCs/>
                <w:i/>
                <w:iCs/>
                <w:sz w:val="28"/>
                <w:szCs w:val="28"/>
                <w:lang w:val="tt-RU"/>
              </w:rPr>
              <w:t>Хорошего мастеря хвалят</w:t>
            </w:r>
            <w:r w:rsidRPr="004C1130">
              <w:rPr>
                <w:i/>
                <w:iCs/>
                <w:sz w:val="28"/>
                <w:szCs w:val="28"/>
                <w:lang w:val="tt-RU"/>
              </w:rPr>
              <w:t>/ Шевер кижи мактадыр</w:t>
            </w:r>
          </w:p>
        </w:tc>
      </w:tr>
      <w:tr w:rsidR="00661227" w:rsidRPr="004C1130" w14:paraId="6050BDCD" w14:textId="77777777" w:rsidTr="00BE2960">
        <w:tc>
          <w:tcPr>
            <w:tcW w:w="817" w:type="dxa"/>
          </w:tcPr>
          <w:p w14:paraId="2F184517" w14:textId="77777777" w:rsidR="00661227" w:rsidRPr="004C1130" w:rsidRDefault="00BD5B09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5</w:t>
            </w:r>
            <w:r w:rsidR="00661227" w:rsidRPr="004C1130">
              <w:rPr>
                <w:sz w:val="28"/>
                <w:szCs w:val="28"/>
              </w:rPr>
              <w:t>.1.</w:t>
            </w:r>
          </w:p>
        </w:tc>
        <w:tc>
          <w:tcPr>
            <w:tcW w:w="3969" w:type="dxa"/>
          </w:tcPr>
          <w:p w14:paraId="511F5B19" w14:textId="77777777" w:rsidR="00661227" w:rsidRPr="004C1130" w:rsidRDefault="0074620F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Совершенствование существующих и выработка новых форм и методов воспитательной работы, для осуществления социально значимых программ и проектов в сфере патриотического воспитания, </w:t>
            </w:r>
          </w:p>
        </w:tc>
        <w:tc>
          <w:tcPr>
            <w:tcW w:w="4111" w:type="dxa"/>
          </w:tcPr>
          <w:p w14:paraId="3AF69C75" w14:textId="77777777" w:rsidR="0074620F" w:rsidRPr="004C1130" w:rsidRDefault="0074620F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Модернизация воспитательной </w:t>
            </w:r>
            <w:proofErr w:type="spellStart"/>
            <w:r w:rsidRPr="004C1130">
              <w:rPr>
                <w:sz w:val="28"/>
                <w:szCs w:val="28"/>
              </w:rPr>
              <w:t>системы</w:t>
            </w:r>
            <w:r w:rsidR="009F6C45" w:rsidRPr="004C1130">
              <w:rPr>
                <w:sz w:val="28"/>
                <w:szCs w:val="28"/>
              </w:rPr>
              <w:t>школы</w:t>
            </w:r>
            <w:proofErr w:type="spellEnd"/>
            <w:r w:rsidR="009F6C45" w:rsidRPr="004C1130">
              <w:rPr>
                <w:sz w:val="28"/>
                <w:szCs w:val="28"/>
              </w:rPr>
              <w:t>.</w:t>
            </w:r>
          </w:p>
          <w:p w14:paraId="21DD0E32" w14:textId="77777777" w:rsidR="00661227" w:rsidRPr="004C1130" w:rsidRDefault="00661227" w:rsidP="002D4E4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87657E6" w14:textId="77777777" w:rsidR="00661227" w:rsidRPr="004C1130" w:rsidRDefault="006E72ED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Анализ итоговых результатов мониторинга реализации проекта «Новые возможности каждого»</w:t>
            </w:r>
          </w:p>
        </w:tc>
        <w:tc>
          <w:tcPr>
            <w:tcW w:w="2693" w:type="dxa"/>
            <w:gridSpan w:val="2"/>
          </w:tcPr>
          <w:p w14:paraId="2F16F430" w14:textId="77777777" w:rsidR="006E72ED" w:rsidRPr="004C1130" w:rsidRDefault="006E72ED" w:rsidP="002D4E4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C1130">
              <w:rPr>
                <w:rFonts w:eastAsiaTheme="minorHAnsi"/>
                <w:sz w:val="28"/>
                <w:szCs w:val="28"/>
                <w:lang w:eastAsia="en-US"/>
              </w:rPr>
              <w:t xml:space="preserve">Руководитель проектной группы Заместитель директора по ВР. Члены проектной </w:t>
            </w:r>
            <w:proofErr w:type="spellStart"/>
            <w:proofErr w:type="gramStart"/>
            <w:r w:rsidRPr="004C1130">
              <w:rPr>
                <w:rFonts w:eastAsiaTheme="minorHAnsi"/>
                <w:sz w:val="28"/>
                <w:szCs w:val="28"/>
                <w:lang w:eastAsia="en-US"/>
              </w:rPr>
              <w:t>группы,педагоги</w:t>
            </w:r>
            <w:proofErr w:type="spellEnd"/>
            <w:proofErr w:type="gramEnd"/>
            <w:r w:rsidRPr="004C1130">
              <w:rPr>
                <w:rFonts w:eastAsiaTheme="minorHAnsi"/>
                <w:sz w:val="28"/>
                <w:szCs w:val="28"/>
                <w:lang w:eastAsia="en-US"/>
              </w:rPr>
              <w:t>-организаторы</w:t>
            </w:r>
          </w:p>
          <w:p w14:paraId="1EA2A2EA" w14:textId="77777777" w:rsidR="00661227" w:rsidRPr="004C1130" w:rsidRDefault="00661227" w:rsidP="002D4E48">
            <w:pPr>
              <w:pStyle w:val="a5"/>
              <w:rPr>
                <w:i/>
                <w:sz w:val="28"/>
                <w:szCs w:val="28"/>
              </w:rPr>
            </w:pPr>
          </w:p>
        </w:tc>
      </w:tr>
      <w:tr w:rsidR="0074620F" w:rsidRPr="004C1130" w14:paraId="32C502EB" w14:textId="77777777" w:rsidTr="00BE2960">
        <w:tc>
          <w:tcPr>
            <w:tcW w:w="817" w:type="dxa"/>
          </w:tcPr>
          <w:p w14:paraId="148E56AA" w14:textId="77777777" w:rsidR="0074620F" w:rsidRPr="004C1130" w:rsidRDefault="0074620F" w:rsidP="002D4E48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14:paraId="339F6E88" w14:textId="77777777" w:rsidR="0074620F" w:rsidRPr="004C1130" w:rsidRDefault="0074620F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Обсуждение вопросов по разработке программ</w:t>
            </w:r>
            <w:r w:rsidR="009F6C45" w:rsidRPr="004C1130">
              <w:rPr>
                <w:sz w:val="28"/>
                <w:szCs w:val="28"/>
              </w:rPr>
              <w:t xml:space="preserve">ы воспитания </w:t>
            </w:r>
            <w:r w:rsidR="009F6C45" w:rsidRPr="004C1130">
              <w:rPr>
                <w:bCs/>
                <w:sz w:val="28"/>
                <w:szCs w:val="28"/>
                <w:lang w:val="tt-RU"/>
              </w:rPr>
              <w:t>“Хорошего мастеря хвалят</w:t>
            </w:r>
            <w:r w:rsidR="009F6C45" w:rsidRPr="004C1130">
              <w:rPr>
                <w:sz w:val="28"/>
                <w:szCs w:val="28"/>
                <w:lang w:val="tt-RU"/>
              </w:rPr>
              <w:t xml:space="preserve">/ Шевер кижи </w:t>
            </w:r>
            <w:proofErr w:type="gramStart"/>
            <w:r w:rsidR="009F6C45" w:rsidRPr="004C1130">
              <w:rPr>
                <w:sz w:val="28"/>
                <w:szCs w:val="28"/>
                <w:lang w:val="tt-RU"/>
              </w:rPr>
              <w:t>мактадыр”</w:t>
            </w:r>
            <w:r w:rsidRPr="004C1130">
              <w:rPr>
                <w:sz w:val="28"/>
                <w:szCs w:val="28"/>
              </w:rPr>
              <w:t>дополнительного</w:t>
            </w:r>
            <w:proofErr w:type="gramEnd"/>
            <w:r w:rsidRPr="004C1130">
              <w:rPr>
                <w:sz w:val="28"/>
                <w:szCs w:val="28"/>
              </w:rPr>
              <w:t xml:space="preserve"> и непрерывного образования</w:t>
            </w:r>
          </w:p>
        </w:tc>
        <w:tc>
          <w:tcPr>
            <w:tcW w:w="4111" w:type="dxa"/>
          </w:tcPr>
          <w:p w14:paraId="066028C8" w14:textId="77777777" w:rsidR="0074620F" w:rsidRPr="004C1130" w:rsidRDefault="009F6C45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Внедрение </w:t>
            </w:r>
            <w:proofErr w:type="gramStart"/>
            <w:r w:rsidRPr="004C1130">
              <w:rPr>
                <w:sz w:val="28"/>
                <w:szCs w:val="28"/>
              </w:rPr>
              <w:t>и  инновационных</w:t>
            </w:r>
            <w:proofErr w:type="gramEnd"/>
            <w:r w:rsidRPr="004C1130">
              <w:rPr>
                <w:sz w:val="28"/>
                <w:szCs w:val="28"/>
              </w:rPr>
              <w:t xml:space="preserve"> программ дополнительного образования.</w:t>
            </w:r>
          </w:p>
        </w:tc>
        <w:tc>
          <w:tcPr>
            <w:tcW w:w="2977" w:type="dxa"/>
          </w:tcPr>
          <w:p w14:paraId="32093E2C" w14:textId="77777777" w:rsidR="0074620F" w:rsidRPr="004C1130" w:rsidRDefault="006E72ED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Представление общественности результатов мероприятии реализации дополнительного образования</w:t>
            </w:r>
          </w:p>
        </w:tc>
        <w:tc>
          <w:tcPr>
            <w:tcW w:w="2693" w:type="dxa"/>
            <w:gridSpan w:val="2"/>
          </w:tcPr>
          <w:p w14:paraId="27A2FCB2" w14:textId="77777777" w:rsidR="0074620F" w:rsidRPr="004C1130" w:rsidRDefault="006E72ED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Участники реализации проекта (утверждаются ежегодно приказом директора)</w:t>
            </w:r>
          </w:p>
        </w:tc>
      </w:tr>
      <w:tr w:rsidR="00661227" w:rsidRPr="004C1130" w14:paraId="6458B9B7" w14:textId="77777777" w:rsidTr="00BE2960">
        <w:tc>
          <w:tcPr>
            <w:tcW w:w="817" w:type="dxa"/>
          </w:tcPr>
          <w:p w14:paraId="4B0DCB6F" w14:textId="77777777" w:rsidR="00661227" w:rsidRPr="004C1130" w:rsidRDefault="00BD5B09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5</w:t>
            </w:r>
            <w:r w:rsidR="00661227" w:rsidRPr="004C1130">
              <w:rPr>
                <w:sz w:val="28"/>
                <w:szCs w:val="28"/>
              </w:rPr>
              <w:t>.2.</w:t>
            </w:r>
          </w:p>
        </w:tc>
        <w:tc>
          <w:tcPr>
            <w:tcW w:w="3969" w:type="dxa"/>
          </w:tcPr>
          <w:p w14:paraId="6B4247E6" w14:textId="77777777" w:rsidR="00661227" w:rsidRPr="004C1130" w:rsidRDefault="00661227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Мониторинговое исследование о профориентации (</w:t>
            </w:r>
            <w:proofErr w:type="gramStart"/>
            <w:r w:rsidRPr="004C1130">
              <w:rPr>
                <w:sz w:val="28"/>
                <w:szCs w:val="28"/>
              </w:rPr>
              <w:t>желаемых  профессиональных</w:t>
            </w:r>
            <w:proofErr w:type="gramEnd"/>
            <w:r w:rsidRPr="004C1130">
              <w:rPr>
                <w:sz w:val="28"/>
                <w:szCs w:val="28"/>
              </w:rPr>
              <w:t xml:space="preserve"> навыков детей)  в соответствии с условиями быта и жизни населения </w:t>
            </w:r>
          </w:p>
        </w:tc>
        <w:tc>
          <w:tcPr>
            <w:tcW w:w="4111" w:type="dxa"/>
          </w:tcPr>
          <w:p w14:paraId="68CD35F1" w14:textId="77777777" w:rsidR="009F6C45" w:rsidRPr="004C1130" w:rsidRDefault="009F6C45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Активизация работы по проектам: </w:t>
            </w:r>
          </w:p>
          <w:p w14:paraId="239B5444" w14:textId="77777777" w:rsidR="009F6C45" w:rsidRPr="004C1130" w:rsidRDefault="009F6C45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sym w:font="Symbol" w:char="F0B7"/>
            </w:r>
            <w:r w:rsidRPr="004C1130">
              <w:rPr>
                <w:sz w:val="28"/>
                <w:szCs w:val="28"/>
              </w:rPr>
              <w:t xml:space="preserve"> «Лучший класс года»; </w:t>
            </w:r>
          </w:p>
          <w:p w14:paraId="18FC75E5" w14:textId="77777777" w:rsidR="009F6C45" w:rsidRPr="004C1130" w:rsidRDefault="009F6C45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sym w:font="Symbol" w:char="F0B7"/>
            </w:r>
            <w:r w:rsidRPr="004C1130">
              <w:rPr>
                <w:sz w:val="28"/>
                <w:szCs w:val="28"/>
              </w:rPr>
              <w:t xml:space="preserve"> «Лучший ученик школы»; </w:t>
            </w:r>
          </w:p>
          <w:p w14:paraId="284386B8" w14:textId="77777777" w:rsidR="009F6C45" w:rsidRPr="004C1130" w:rsidRDefault="009F6C45" w:rsidP="002D4E48">
            <w:pPr>
              <w:pStyle w:val="a5"/>
              <w:numPr>
                <w:ilvl w:val="0"/>
                <w:numId w:val="10"/>
              </w:numPr>
              <w:tabs>
                <w:tab w:val="left" w:pos="374"/>
              </w:tabs>
              <w:ind w:left="34" w:firstLine="0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«Мастер золотых дел»</w:t>
            </w:r>
          </w:p>
          <w:p w14:paraId="419400FC" w14:textId="77777777" w:rsidR="00A330C5" w:rsidRPr="004C1130" w:rsidRDefault="009F6C45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sym w:font="Symbol" w:char="F0B7"/>
            </w:r>
            <w:r w:rsidRPr="004C1130">
              <w:rPr>
                <w:sz w:val="28"/>
                <w:szCs w:val="28"/>
              </w:rPr>
              <w:t xml:space="preserve"> «Самый талантливый ученик школы»</w:t>
            </w:r>
          </w:p>
          <w:p w14:paraId="65F6899A" w14:textId="77777777" w:rsidR="007F52EA" w:rsidRPr="004C1130" w:rsidRDefault="007F52EA" w:rsidP="002D4E48">
            <w:pPr>
              <w:pStyle w:val="a5"/>
              <w:numPr>
                <w:ilvl w:val="0"/>
                <w:numId w:val="10"/>
              </w:numPr>
              <w:ind w:left="34" w:firstLine="283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дополнительного образования</w:t>
            </w:r>
          </w:p>
          <w:p w14:paraId="3E09D2C7" w14:textId="77777777" w:rsidR="007F52EA" w:rsidRPr="004C1130" w:rsidRDefault="007F52EA" w:rsidP="002D4E48">
            <w:pPr>
              <w:pStyle w:val="a5"/>
              <w:numPr>
                <w:ilvl w:val="0"/>
                <w:numId w:val="10"/>
              </w:numPr>
              <w:ind w:left="34" w:firstLine="283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«Я </w:t>
            </w:r>
            <w:r w:rsidR="00023FE5" w:rsidRPr="004C1130">
              <w:rPr>
                <w:sz w:val="28"/>
                <w:szCs w:val="28"/>
              </w:rPr>
              <w:t>–</w:t>
            </w:r>
            <w:r w:rsidRPr="004C1130">
              <w:rPr>
                <w:sz w:val="28"/>
                <w:szCs w:val="28"/>
              </w:rPr>
              <w:t xml:space="preserve"> юный исследователь»</w:t>
            </w:r>
          </w:p>
          <w:p w14:paraId="19E80379" w14:textId="378DE322" w:rsidR="00A330C5" w:rsidRPr="004C1130" w:rsidRDefault="00A330C5" w:rsidP="002D4E48">
            <w:pPr>
              <w:pStyle w:val="a5"/>
              <w:numPr>
                <w:ilvl w:val="0"/>
                <w:numId w:val="10"/>
              </w:numPr>
              <w:ind w:left="-108" w:firstLine="142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«</w:t>
            </w:r>
            <w:proofErr w:type="spellStart"/>
            <w:r w:rsidRPr="004C1130">
              <w:rPr>
                <w:sz w:val="28"/>
                <w:szCs w:val="28"/>
              </w:rPr>
              <w:t>Мөгениң</w:t>
            </w:r>
            <w:proofErr w:type="spellEnd"/>
            <w:r w:rsidR="00C97D79" w:rsidRPr="004C1130">
              <w:rPr>
                <w:sz w:val="28"/>
                <w:szCs w:val="28"/>
              </w:rPr>
              <w:t xml:space="preserve"> </w:t>
            </w:r>
            <w:proofErr w:type="spellStart"/>
            <w:r w:rsidRPr="004C1130">
              <w:rPr>
                <w:sz w:val="28"/>
                <w:szCs w:val="28"/>
              </w:rPr>
              <w:t>майыы</w:t>
            </w:r>
            <w:proofErr w:type="spellEnd"/>
            <w:r w:rsidR="00C97D79" w:rsidRPr="004C1130">
              <w:rPr>
                <w:sz w:val="28"/>
                <w:szCs w:val="28"/>
              </w:rPr>
              <w:t xml:space="preserve"> </w:t>
            </w:r>
            <w:proofErr w:type="spellStart"/>
            <w:r w:rsidRPr="004C1130">
              <w:rPr>
                <w:sz w:val="28"/>
                <w:szCs w:val="28"/>
              </w:rPr>
              <w:t>кадырык</w:t>
            </w:r>
            <w:proofErr w:type="spellEnd"/>
            <w:r w:rsidRPr="004C1130">
              <w:rPr>
                <w:sz w:val="28"/>
                <w:szCs w:val="28"/>
              </w:rPr>
              <w:t>»</w:t>
            </w:r>
          </w:p>
          <w:p w14:paraId="74D9F100" w14:textId="77777777" w:rsidR="009F6C45" w:rsidRPr="004C1130" w:rsidRDefault="00A330C5" w:rsidP="002D4E48">
            <w:pPr>
              <w:pStyle w:val="a5"/>
              <w:numPr>
                <w:ilvl w:val="0"/>
                <w:numId w:val="10"/>
              </w:numPr>
              <w:ind w:left="-108" w:firstLine="142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  <w:lang w:val="tt-RU"/>
              </w:rPr>
              <w:t>“За здоровый образ җизни”</w:t>
            </w:r>
            <w:r w:rsidR="009F6C45" w:rsidRPr="004C1130">
              <w:rPr>
                <w:sz w:val="28"/>
                <w:szCs w:val="28"/>
              </w:rPr>
              <w:t>и т.д.</w:t>
            </w:r>
          </w:p>
        </w:tc>
        <w:tc>
          <w:tcPr>
            <w:tcW w:w="2977" w:type="dxa"/>
          </w:tcPr>
          <w:p w14:paraId="67FF881B" w14:textId="77777777" w:rsidR="00661227" w:rsidRPr="004C1130" w:rsidRDefault="006E72ED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Повышение социальной активности школьников, включение в общественно-полезную деятельность, участие в различных проектах и конкурсах различного уровня, направленных на развитие творческих способностей</w:t>
            </w:r>
          </w:p>
        </w:tc>
        <w:tc>
          <w:tcPr>
            <w:tcW w:w="2693" w:type="dxa"/>
            <w:gridSpan w:val="2"/>
          </w:tcPr>
          <w:p w14:paraId="51155E6E" w14:textId="42BD59CD" w:rsidR="006E72ED" w:rsidRPr="004C1130" w:rsidRDefault="000608B3" w:rsidP="002D4E48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C1130">
              <w:rPr>
                <w:rFonts w:eastAsiaTheme="minorHAnsi"/>
                <w:sz w:val="28"/>
                <w:szCs w:val="28"/>
                <w:lang w:eastAsia="en-US"/>
              </w:rPr>
              <w:t>Руководитель проектной группы Заместитель директора по ВР. Члены проектной группы,</w:t>
            </w:r>
            <w:r w:rsidR="00C97D79" w:rsidRPr="004C113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Pr="004C1130">
              <w:rPr>
                <w:rFonts w:eastAsiaTheme="minorHAnsi"/>
                <w:sz w:val="28"/>
                <w:szCs w:val="28"/>
                <w:lang w:eastAsia="en-US"/>
              </w:rPr>
              <w:t>педагоги-организаторы, педагоги дополнительного образов</w:t>
            </w:r>
            <w:r w:rsidR="006B3EEB"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4C1130">
              <w:rPr>
                <w:rFonts w:eastAsiaTheme="minorHAnsi"/>
                <w:sz w:val="28"/>
                <w:szCs w:val="28"/>
                <w:lang w:eastAsia="en-US"/>
              </w:rPr>
              <w:t>ния.</w:t>
            </w:r>
          </w:p>
          <w:p w14:paraId="3BD48E02" w14:textId="77777777" w:rsidR="00661227" w:rsidRPr="004C1130" w:rsidRDefault="00661227" w:rsidP="002D4E48">
            <w:pPr>
              <w:pStyle w:val="a5"/>
              <w:rPr>
                <w:i/>
                <w:sz w:val="28"/>
                <w:szCs w:val="28"/>
              </w:rPr>
            </w:pPr>
          </w:p>
        </w:tc>
      </w:tr>
      <w:tr w:rsidR="00661227" w:rsidRPr="004C1130" w14:paraId="4FF3BC89" w14:textId="77777777" w:rsidTr="00BE2960">
        <w:tc>
          <w:tcPr>
            <w:tcW w:w="817" w:type="dxa"/>
          </w:tcPr>
          <w:p w14:paraId="3AD99D43" w14:textId="77777777" w:rsidR="00661227" w:rsidRPr="004C1130" w:rsidRDefault="00BD5B09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5</w:t>
            </w:r>
            <w:r w:rsidR="00661227" w:rsidRPr="004C1130">
              <w:rPr>
                <w:sz w:val="28"/>
                <w:szCs w:val="28"/>
              </w:rPr>
              <w:t>.3.</w:t>
            </w:r>
          </w:p>
        </w:tc>
        <w:tc>
          <w:tcPr>
            <w:tcW w:w="3969" w:type="dxa"/>
          </w:tcPr>
          <w:p w14:paraId="4972EFE0" w14:textId="16F167A8" w:rsidR="00661227" w:rsidRPr="004C1130" w:rsidRDefault="00661227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Обеспечение условий для личностного роста педагогов дополнительного образования, для дальнейшего </w:t>
            </w:r>
            <w:proofErr w:type="gramStart"/>
            <w:r w:rsidRPr="004C1130">
              <w:rPr>
                <w:sz w:val="28"/>
                <w:szCs w:val="28"/>
              </w:rPr>
              <w:t>расширени</w:t>
            </w:r>
            <w:r w:rsidR="00C97D79" w:rsidRPr="004C1130">
              <w:rPr>
                <w:sz w:val="28"/>
                <w:szCs w:val="28"/>
              </w:rPr>
              <w:t>я</w:t>
            </w:r>
            <w:r w:rsidRPr="004C1130">
              <w:rPr>
                <w:sz w:val="28"/>
                <w:szCs w:val="28"/>
              </w:rPr>
              <w:t>,  приобретения</w:t>
            </w:r>
            <w:proofErr w:type="gramEnd"/>
            <w:r w:rsidRPr="004C1130">
              <w:rPr>
                <w:sz w:val="28"/>
                <w:szCs w:val="28"/>
              </w:rPr>
              <w:t xml:space="preserve"> и обновление профессиональных знаний.</w:t>
            </w:r>
          </w:p>
        </w:tc>
        <w:tc>
          <w:tcPr>
            <w:tcW w:w="4111" w:type="dxa"/>
          </w:tcPr>
          <w:p w14:paraId="59694ABA" w14:textId="2D7DE2FA" w:rsidR="00A330C5" w:rsidRPr="004C1130" w:rsidRDefault="00A330C5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Повышение </w:t>
            </w:r>
            <w:proofErr w:type="gramStart"/>
            <w:r w:rsidRPr="004C1130">
              <w:rPr>
                <w:sz w:val="28"/>
                <w:szCs w:val="28"/>
              </w:rPr>
              <w:t>профессионального  уровня</w:t>
            </w:r>
            <w:proofErr w:type="gramEnd"/>
            <w:r w:rsidR="00C97D79" w:rsidRPr="004C1130">
              <w:rPr>
                <w:sz w:val="28"/>
                <w:szCs w:val="28"/>
              </w:rPr>
              <w:t xml:space="preserve"> </w:t>
            </w:r>
            <w:r w:rsidRPr="004C1130">
              <w:rPr>
                <w:sz w:val="28"/>
                <w:szCs w:val="28"/>
              </w:rPr>
              <w:t>педагогов.</w:t>
            </w:r>
            <w:r w:rsidR="00C97D79" w:rsidRPr="004C1130">
              <w:rPr>
                <w:sz w:val="28"/>
                <w:szCs w:val="28"/>
              </w:rPr>
              <w:t xml:space="preserve"> </w:t>
            </w:r>
            <w:r w:rsidRPr="004C1130">
              <w:rPr>
                <w:sz w:val="28"/>
                <w:szCs w:val="28"/>
              </w:rPr>
              <w:t>Проведение конкурсов, защита проектов, презентация педагогического опыта</w:t>
            </w:r>
          </w:p>
        </w:tc>
        <w:tc>
          <w:tcPr>
            <w:tcW w:w="2977" w:type="dxa"/>
          </w:tcPr>
          <w:p w14:paraId="3764A00E" w14:textId="77777777" w:rsidR="00661227" w:rsidRPr="004C1130" w:rsidRDefault="00661227" w:rsidP="002D4E48">
            <w:pPr>
              <w:pStyle w:val="a5"/>
              <w:rPr>
                <w:i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125F22B8" w14:textId="77777777" w:rsidR="006B3EEB" w:rsidRPr="004C1130" w:rsidRDefault="006B3EEB" w:rsidP="006B3EE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C1130">
              <w:rPr>
                <w:rFonts w:eastAsiaTheme="minorHAnsi"/>
                <w:sz w:val="28"/>
                <w:szCs w:val="28"/>
                <w:lang w:eastAsia="en-US"/>
              </w:rPr>
              <w:t>Руководитель проектной группы Заместитель директора по ВР. Члены проектной группы, педагоги-</w:t>
            </w:r>
            <w:r w:rsidRPr="004C1130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организаторы, педагоги дополнительного образов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4C1130">
              <w:rPr>
                <w:rFonts w:eastAsiaTheme="minorHAnsi"/>
                <w:sz w:val="28"/>
                <w:szCs w:val="28"/>
                <w:lang w:eastAsia="en-US"/>
              </w:rPr>
              <w:t>ния.</w:t>
            </w:r>
          </w:p>
          <w:p w14:paraId="2A5D14CD" w14:textId="77777777" w:rsidR="00661227" w:rsidRPr="004C1130" w:rsidRDefault="00661227" w:rsidP="002D4E48">
            <w:pPr>
              <w:pStyle w:val="a5"/>
              <w:rPr>
                <w:i/>
                <w:sz w:val="28"/>
                <w:szCs w:val="28"/>
              </w:rPr>
            </w:pPr>
          </w:p>
        </w:tc>
      </w:tr>
      <w:tr w:rsidR="00661227" w:rsidRPr="004C1130" w14:paraId="4303146C" w14:textId="77777777" w:rsidTr="00BE2960">
        <w:tc>
          <w:tcPr>
            <w:tcW w:w="817" w:type="dxa"/>
          </w:tcPr>
          <w:p w14:paraId="5494B939" w14:textId="77777777" w:rsidR="00661227" w:rsidRPr="004C1130" w:rsidRDefault="00BD5B09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lastRenderedPageBreak/>
              <w:t>5</w:t>
            </w:r>
            <w:r w:rsidR="00661227" w:rsidRPr="004C1130">
              <w:rPr>
                <w:sz w:val="28"/>
                <w:szCs w:val="28"/>
              </w:rPr>
              <w:t>.4.</w:t>
            </w:r>
          </w:p>
        </w:tc>
        <w:tc>
          <w:tcPr>
            <w:tcW w:w="3969" w:type="dxa"/>
          </w:tcPr>
          <w:p w14:paraId="6892974C" w14:textId="77777777" w:rsidR="00661227" w:rsidRPr="004C1130" w:rsidRDefault="00126BD4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Обсуждение и разработка Дорожной карты по реализации Концепции духовно-нравственного развития и воспитания детей и молодежи до 2025 года</w:t>
            </w:r>
          </w:p>
        </w:tc>
        <w:tc>
          <w:tcPr>
            <w:tcW w:w="4111" w:type="dxa"/>
          </w:tcPr>
          <w:p w14:paraId="5AC32569" w14:textId="77777777" w:rsidR="00661227" w:rsidRPr="004C1130" w:rsidRDefault="009F6C45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Качественные изменения в деятельности детско-юношеского объединения</w:t>
            </w:r>
            <w:r w:rsidR="00126BD4" w:rsidRPr="004C1130">
              <w:rPr>
                <w:sz w:val="28"/>
                <w:szCs w:val="28"/>
              </w:rPr>
              <w:t>.</w:t>
            </w:r>
          </w:p>
          <w:p w14:paraId="0B7F0F14" w14:textId="77777777" w:rsidR="00126BD4" w:rsidRPr="004C1130" w:rsidRDefault="00126BD4" w:rsidP="002D4E48">
            <w:pPr>
              <w:pStyle w:val="a5"/>
              <w:rPr>
                <w:i/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Разработка проекта «Семья»</w:t>
            </w:r>
          </w:p>
        </w:tc>
        <w:tc>
          <w:tcPr>
            <w:tcW w:w="2977" w:type="dxa"/>
          </w:tcPr>
          <w:p w14:paraId="24723541" w14:textId="77777777" w:rsidR="00661227" w:rsidRPr="004C1130" w:rsidRDefault="00661227" w:rsidP="002D4E48">
            <w:pPr>
              <w:pStyle w:val="a5"/>
              <w:rPr>
                <w:i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66C3A7CF" w14:textId="77777777" w:rsidR="006B3EEB" w:rsidRPr="004C1130" w:rsidRDefault="006B3EEB" w:rsidP="006B3EEB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4C1130">
              <w:rPr>
                <w:rFonts w:eastAsiaTheme="minorHAnsi"/>
                <w:sz w:val="28"/>
                <w:szCs w:val="28"/>
                <w:lang w:eastAsia="en-US"/>
              </w:rPr>
              <w:t>Руководитель проектной группы Заместитель директора по ВР. Члены проектной группы, педагоги-организаторы, педагоги дополнительного образов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а</w:t>
            </w:r>
            <w:r w:rsidRPr="004C1130">
              <w:rPr>
                <w:rFonts w:eastAsiaTheme="minorHAnsi"/>
                <w:sz w:val="28"/>
                <w:szCs w:val="28"/>
                <w:lang w:eastAsia="en-US"/>
              </w:rPr>
              <w:t>ния.</w:t>
            </w:r>
          </w:p>
          <w:p w14:paraId="4C71C0ED" w14:textId="77777777" w:rsidR="00661227" w:rsidRPr="004C1130" w:rsidRDefault="00661227" w:rsidP="002D4E48">
            <w:pPr>
              <w:pStyle w:val="a5"/>
              <w:rPr>
                <w:i/>
                <w:sz w:val="28"/>
                <w:szCs w:val="28"/>
              </w:rPr>
            </w:pPr>
          </w:p>
        </w:tc>
      </w:tr>
      <w:tr w:rsidR="00661227" w:rsidRPr="004C1130" w14:paraId="7DD8A111" w14:textId="77777777" w:rsidTr="00BE2960">
        <w:tc>
          <w:tcPr>
            <w:tcW w:w="817" w:type="dxa"/>
          </w:tcPr>
          <w:p w14:paraId="68334248" w14:textId="77777777" w:rsidR="00661227" w:rsidRPr="004C1130" w:rsidRDefault="00126BD4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5.5.</w:t>
            </w:r>
          </w:p>
        </w:tc>
        <w:tc>
          <w:tcPr>
            <w:tcW w:w="3969" w:type="dxa"/>
          </w:tcPr>
          <w:p w14:paraId="1182B633" w14:textId="77777777" w:rsidR="00661227" w:rsidRPr="004C1130" w:rsidRDefault="00126BD4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 xml:space="preserve">Обсуждение вопроса о расширении сети дополнительных образовательных направлений, для удовлетворения спроса родителей и социума. Мониторинг запроса на дополнительное образование </w:t>
            </w:r>
          </w:p>
        </w:tc>
        <w:tc>
          <w:tcPr>
            <w:tcW w:w="4111" w:type="dxa"/>
          </w:tcPr>
          <w:p w14:paraId="5E948789" w14:textId="77777777" w:rsidR="00661227" w:rsidRPr="004C1130" w:rsidRDefault="00126BD4" w:rsidP="002D4E48">
            <w:pPr>
              <w:pStyle w:val="a5"/>
              <w:rPr>
                <w:sz w:val="28"/>
                <w:szCs w:val="28"/>
              </w:rPr>
            </w:pPr>
            <w:r w:rsidRPr="004C1130">
              <w:rPr>
                <w:sz w:val="28"/>
                <w:szCs w:val="28"/>
              </w:rPr>
              <w:t>Разработка и апробация социально значимых примерных образовательных программ и проектов</w:t>
            </w:r>
          </w:p>
        </w:tc>
        <w:tc>
          <w:tcPr>
            <w:tcW w:w="2977" w:type="dxa"/>
          </w:tcPr>
          <w:p w14:paraId="032077C7" w14:textId="77777777" w:rsidR="00661227" w:rsidRPr="004C1130" w:rsidRDefault="00661227" w:rsidP="002D4E48">
            <w:pPr>
              <w:pStyle w:val="a5"/>
              <w:rPr>
                <w:i/>
                <w:sz w:val="28"/>
                <w:szCs w:val="28"/>
              </w:rPr>
            </w:pPr>
          </w:p>
        </w:tc>
        <w:tc>
          <w:tcPr>
            <w:tcW w:w="2693" w:type="dxa"/>
            <w:gridSpan w:val="2"/>
          </w:tcPr>
          <w:p w14:paraId="0F9FBB14" w14:textId="77777777" w:rsidR="00661227" w:rsidRPr="004C1130" w:rsidRDefault="00661227" w:rsidP="002D4E48">
            <w:pPr>
              <w:pStyle w:val="a5"/>
              <w:rPr>
                <w:i/>
                <w:sz w:val="28"/>
                <w:szCs w:val="28"/>
              </w:rPr>
            </w:pPr>
          </w:p>
        </w:tc>
      </w:tr>
    </w:tbl>
    <w:p w14:paraId="7AA7FFDC" w14:textId="77777777" w:rsidR="0090249F" w:rsidRPr="004C1130" w:rsidRDefault="0090249F" w:rsidP="002D4E48">
      <w:pPr>
        <w:pStyle w:val="a5"/>
        <w:rPr>
          <w:sz w:val="28"/>
          <w:szCs w:val="28"/>
          <w:lang w:val="tt-RU"/>
        </w:rPr>
      </w:pPr>
    </w:p>
    <w:p w14:paraId="1A0F9056" w14:textId="77777777" w:rsidR="0090249F" w:rsidRPr="004C1130" w:rsidRDefault="0090249F" w:rsidP="002D4E48">
      <w:pPr>
        <w:pStyle w:val="a5"/>
        <w:rPr>
          <w:sz w:val="28"/>
          <w:szCs w:val="28"/>
          <w:lang w:val="tt-RU"/>
        </w:rPr>
      </w:pPr>
    </w:p>
    <w:p w14:paraId="6220FEFE" w14:textId="77777777" w:rsidR="0090249F" w:rsidRPr="004C1130" w:rsidRDefault="0090249F" w:rsidP="002D4E48">
      <w:pPr>
        <w:pStyle w:val="a5"/>
        <w:rPr>
          <w:sz w:val="28"/>
          <w:szCs w:val="28"/>
          <w:lang w:val="tt-RU"/>
        </w:rPr>
      </w:pPr>
    </w:p>
    <w:p w14:paraId="26E3489E" w14:textId="77777777" w:rsidR="0090249F" w:rsidRPr="004C1130" w:rsidRDefault="0090249F" w:rsidP="002D4E48">
      <w:pPr>
        <w:pStyle w:val="a5"/>
        <w:rPr>
          <w:sz w:val="28"/>
          <w:szCs w:val="28"/>
          <w:lang w:val="tt-RU"/>
        </w:rPr>
      </w:pPr>
    </w:p>
    <w:p w14:paraId="78658FEA" w14:textId="77777777" w:rsidR="0090249F" w:rsidRPr="004C1130" w:rsidRDefault="0090249F" w:rsidP="002D4E48">
      <w:pPr>
        <w:pStyle w:val="a5"/>
        <w:rPr>
          <w:sz w:val="28"/>
          <w:szCs w:val="28"/>
          <w:lang w:val="tt-RU"/>
        </w:rPr>
      </w:pPr>
    </w:p>
    <w:p w14:paraId="6B4EFEE3" w14:textId="77777777" w:rsidR="0090249F" w:rsidRPr="004C1130" w:rsidRDefault="0090249F" w:rsidP="002D4E48">
      <w:pPr>
        <w:pStyle w:val="a5"/>
        <w:rPr>
          <w:sz w:val="28"/>
          <w:szCs w:val="28"/>
          <w:lang w:val="tt-RU"/>
        </w:rPr>
      </w:pPr>
    </w:p>
    <w:p w14:paraId="50954678" w14:textId="77777777" w:rsidR="0090249F" w:rsidRPr="004C1130" w:rsidRDefault="0090249F" w:rsidP="002D4E48">
      <w:pPr>
        <w:pStyle w:val="a5"/>
        <w:rPr>
          <w:sz w:val="28"/>
          <w:szCs w:val="28"/>
          <w:lang w:val="tt-RU"/>
        </w:rPr>
      </w:pPr>
    </w:p>
    <w:p w14:paraId="09BD5B1D" w14:textId="77777777" w:rsidR="0090249F" w:rsidRPr="004C1130" w:rsidRDefault="0090249F" w:rsidP="002D4E48">
      <w:pPr>
        <w:pStyle w:val="a5"/>
        <w:rPr>
          <w:sz w:val="28"/>
          <w:szCs w:val="28"/>
          <w:lang w:val="tt-RU"/>
        </w:rPr>
      </w:pPr>
    </w:p>
    <w:p w14:paraId="405D2221" w14:textId="77777777" w:rsidR="0090249F" w:rsidRPr="004C1130" w:rsidRDefault="0090249F" w:rsidP="002D4E48">
      <w:pPr>
        <w:pStyle w:val="a5"/>
        <w:rPr>
          <w:sz w:val="28"/>
          <w:szCs w:val="28"/>
          <w:lang w:val="tt-RU"/>
        </w:rPr>
      </w:pPr>
    </w:p>
    <w:p w14:paraId="4FF3277A" w14:textId="77777777" w:rsidR="0090249F" w:rsidRPr="004C1130" w:rsidRDefault="0090249F" w:rsidP="002D4E48">
      <w:pPr>
        <w:pStyle w:val="a5"/>
        <w:rPr>
          <w:sz w:val="28"/>
          <w:szCs w:val="28"/>
          <w:lang w:val="tt-RU"/>
        </w:rPr>
      </w:pPr>
    </w:p>
    <w:p w14:paraId="3E3E44D8" w14:textId="77777777" w:rsidR="0090249F" w:rsidRPr="004C1130" w:rsidRDefault="0090249F" w:rsidP="002D4E48">
      <w:pPr>
        <w:pStyle w:val="a5"/>
        <w:rPr>
          <w:sz w:val="28"/>
          <w:szCs w:val="28"/>
          <w:lang w:val="tt-RU"/>
        </w:rPr>
      </w:pPr>
    </w:p>
    <w:p w14:paraId="75E3DDEB" w14:textId="77777777" w:rsidR="005D51C1" w:rsidRPr="004C1130" w:rsidRDefault="005D51C1" w:rsidP="004C1130">
      <w:pPr>
        <w:pStyle w:val="a5"/>
        <w:jc w:val="center"/>
        <w:rPr>
          <w:sz w:val="28"/>
          <w:szCs w:val="28"/>
          <w:lang w:val="tt-RU"/>
        </w:rPr>
        <w:sectPr w:rsidR="005D51C1" w:rsidRPr="004C1130" w:rsidSect="004C1130">
          <w:pgSz w:w="16838" w:h="11906" w:orient="landscape"/>
          <w:pgMar w:top="851" w:right="1134" w:bottom="1418" w:left="1701" w:header="709" w:footer="709" w:gutter="0"/>
          <w:cols w:space="708"/>
          <w:docGrid w:linePitch="360"/>
        </w:sectPr>
      </w:pPr>
    </w:p>
    <w:bookmarkEnd w:id="0"/>
    <w:p w14:paraId="3473E04A" w14:textId="77777777" w:rsidR="00A434FC" w:rsidRDefault="00A434FC" w:rsidP="003A20A9">
      <w:pPr>
        <w:jc w:val="center"/>
        <w:rPr>
          <w:sz w:val="28"/>
          <w:szCs w:val="28"/>
          <w:lang w:val="tt-RU"/>
        </w:rPr>
      </w:pPr>
    </w:p>
    <w:sectPr w:rsidR="00A434FC" w:rsidSect="00941DA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820BE" w14:textId="77777777" w:rsidR="00A81F6F" w:rsidRDefault="00A81F6F" w:rsidP="00EE7D91">
      <w:r>
        <w:separator/>
      </w:r>
    </w:p>
  </w:endnote>
  <w:endnote w:type="continuationSeparator" w:id="0">
    <w:p w14:paraId="43BD7889" w14:textId="77777777" w:rsidR="00A81F6F" w:rsidRDefault="00A81F6F" w:rsidP="00EE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2250299"/>
      <w:docPartObj>
        <w:docPartGallery w:val="Page Numbers (Bottom of Page)"/>
        <w:docPartUnique/>
      </w:docPartObj>
    </w:sdtPr>
    <w:sdtContent>
      <w:p w14:paraId="4984FBCD" w14:textId="4718C29B" w:rsidR="00EE7D91" w:rsidRDefault="00EE7D9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82F3E1" w14:textId="77777777" w:rsidR="00EE7D91" w:rsidRDefault="00EE7D91">
    <w:pPr>
      <w:pStyle w:val="af0"/>
    </w:pPr>
  </w:p>
  <w:p w14:paraId="6E40A984" w14:textId="77777777" w:rsidR="004E7225" w:rsidRDefault="004E722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C7D44" w14:textId="77777777" w:rsidR="00A81F6F" w:rsidRDefault="00A81F6F" w:rsidP="00EE7D91">
      <w:r>
        <w:separator/>
      </w:r>
    </w:p>
  </w:footnote>
  <w:footnote w:type="continuationSeparator" w:id="0">
    <w:p w14:paraId="0A97160A" w14:textId="77777777" w:rsidR="00A81F6F" w:rsidRDefault="00A81F6F" w:rsidP="00EE7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0F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F309C4"/>
    <w:multiLevelType w:val="hybridMultilevel"/>
    <w:tmpl w:val="C06C9A46"/>
    <w:lvl w:ilvl="0" w:tplc="F670BF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0E4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698ED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BAFF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7249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CEED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3C1A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5A86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30622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505922"/>
    <w:multiLevelType w:val="hybridMultilevel"/>
    <w:tmpl w:val="53F68FE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841F19"/>
    <w:multiLevelType w:val="hybridMultilevel"/>
    <w:tmpl w:val="F1226F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E586A"/>
    <w:multiLevelType w:val="hybridMultilevel"/>
    <w:tmpl w:val="2B2813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80F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722FE2"/>
    <w:multiLevelType w:val="hybridMultilevel"/>
    <w:tmpl w:val="1FC4E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F4908"/>
    <w:multiLevelType w:val="hybridMultilevel"/>
    <w:tmpl w:val="1DB6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02C8C"/>
    <w:multiLevelType w:val="hybridMultilevel"/>
    <w:tmpl w:val="42D692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84DC4"/>
    <w:multiLevelType w:val="hybridMultilevel"/>
    <w:tmpl w:val="AA3EA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21603"/>
    <w:multiLevelType w:val="multilevel"/>
    <w:tmpl w:val="50C87A0A"/>
    <w:lvl w:ilvl="0">
      <w:start w:val="3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27314B09"/>
    <w:multiLevelType w:val="hybridMultilevel"/>
    <w:tmpl w:val="C06C9A46"/>
    <w:lvl w:ilvl="0" w:tplc="F670BF2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C700E41A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3698EDEE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70BAFFCA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AA7249C0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B4CEED8E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F63C1A8E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55A861A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1306220E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2" w15:restartNumberingAfterBreak="0">
    <w:nsid w:val="292402EB"/>
    <w:multiLevelType w:val="hybridMultilevel"/>
    <w:tmpl w:val="BC8E29EA"/>
    <w:lvl w:ilvl="0" w:tplc="142C51A6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9DF0255"/>
    <w:multiLevelType w:val="multilevel"/>
    <w:tmpl w:val="29DF025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00" w:hanging="1800"/>
      </w:pPr>
      <w:rPr>
        <w:rFonts w:hint="default"/>
      </w:rPr>
    </w:lvl>
  </w:abstractNum>
  <w:abstractNum w:abstractNumId="14" w15:restartNumberingAfterBreak="0">
    <w:nsid w:val="328D05DE"/>
    <w:multiLevelType w:val="hybridMultilevel"/>
    <w:tmpl w:val="9D264A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8B047C"/>
    <w:multiLevelType w:val="hybridMultilevel"/>
    <w:tmpl w:val="7D42B7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1606E"/>
    <w:multiLevelType w:val="hybridMultilevel"/>
    <w:tmpl w:val="70D4F10A"/>
    <w:lvl w:ilvl="0" w:tplc="A866F3EA">
      <w:start w:val="1"/>
      <w:numFmt w:val="decimal"/>
      <w:lvlText w:val="%1."/>
      <w:lvlJc w:val="left"/>
      <w:pPr>
        <w:ind w:left="5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76A7872">
      <w:start w:val="1"/>
      <w:numFmt w:val="decimal"/>
      <w:lvlText w:val="%2."/>
      <w:lvlJc w:val="left"/>
      <w:pPr>
        <w:ind w:left="323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43FEF81C">
      <w:numFmt w:val="bullet"/>
      <w:lvlText w:val="•"/>
      <w:lvlJc w:val="left"/>
      <w:pPr>
        <w:ind w:left="4005" w:hanging="281"/>
      </w:pPr>
      <w:rPr>
        <w:rFonts w:hint="default"/>
        <w:lang w:val="ru-RU" w:eastAsia="en-US" w:bidi="ar-SA"/>
      </w:rPr>
    </w:lvl>
    <w:lvl w:ilvl="3" w:tplc="06F2F4A0">
      <w:numFmt w:val="bullet"/>
      <w:lvlText w:val="•"/>
      <w:lvlJc w:val="left"/>
      <w:pPr>
        <w:ind w:left="4770" w:hanging="281"/>
      </w:pPr>
      <w:rPr>
        <w:rFonts w:hint="default"/>
        <w:lang w:val="ru-RU" w:eastAsia="en-US" w:bidi="ar-SA"/>
      </w:rPr>
    </w:lvl>
    <w:lvl w:ilvl="4" w:tplc="421EEAE2">
      <w:numFmt w:val="bullet"/>
      <w:lvlText w:val="•"/>
      <w:lvlJc w:val="left"/>
      <w:pPr>
        <w:ind w:left="5535" w:hanging="281"/>
      </w:pPr>
      <w:rPr>
        <w:rFonts w:hint="default"/>
        <w:lang w:val="ru-RU" w:eastAsia="en-US" w:bidi="ar-SA"/>
      </w:rPr>
    </w:lvl>
    <w:lvl w:ilvl="5" w:tplc="9F90EEBE">
      <w:numFmt w:val="bullet"/>
      <w:lvlText w:val="•"/>
      <w:lvlJc w:val="left"/>
      <w:pPr>
        <w:ind w:left="6300" w:hanging="281"/>
      </w:pPr>
      <w:rPr>
        <w:rFonts w:hint="default"/>
        <w:lang w:val="ru-RU" w:eastAsia="en-US" w:bidi="ar-SA"/>
      </w:rPr>
    </w:lvl>
    <w:lvl w:ilvl="6" w:tplc="7974EE5E">
      <w:numFmt w:val="bullet"/>
      <w:lvlText w:val="•"/>
      <w:lvlJc w:val="left"/>
      <w:pPr>
        <w:ind w:left="7065" w:hanging="281"/>
      </w:pPr>
      <w:rPr>
        <w:rFonts w:hint="default"/>
        <w:lang w:val="ru-RU" w:eastAsia="en-US" w:bidi="ar-SA"/>
      </w:rPr>
    </w:lvl>
    <w:lvl w:ilvl="7" w:tplc="419A1AC6">
      <w:numFmt w:val="bullet"/>
      <w:lvlText w:val="•"/>
      <w:lvlJc w:val="left"/>
      <w:pPr>
        <w:ind w:left="7830" w:hanging="281"/>
      </w:pPr>
      <w:rPr>
        <w:rFonts w:hint="default"/>
        <w:lang w:val="ru-RU" w:eastAsia="en-US" w:bidi="ar-SA"/>
      </w:rPr>
    </w:lvl>
    <w:lvl w:ilvl="8" w:tplc="5DA27296">
      <w:numFmt w:val="bullet"/>
      <w:lvlText w:val="•"/>
      <w:lvlJc w:val="left"/>
      <w:pPr>
        <w:ind w:left="8596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3E3A6984"/>
    <w:multiLevelType w:val="hybridMultilevel"/>
    <w:tmpl w:val="634024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CB7C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8B6163"/>
    <w:multiLevelType w:val="hybridMultilevel"/>
    <w:tmpl w:val="9EE8D7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52BC4"/>
    <w:multiLevelType w:val="hybridMultilevel"/>
    <w:tmpl w:val="EE585C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55E66"/>
    <w:multiLevelType w:val="hybridMultilevel"/>
    <w:tmpl w:val="8DCEAF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2512C"/>
    <w:multiLevelType w:val="hybridMultilevel"/>
    <w:tmpl w:val="85AEF77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C446840"/>
    <w:multiLevelType w:val="hybridMultilevel"/>
    <w:tmpl w:val="4D82011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654262D8"/>
    <w:multiLevelType w:val="hybridMultilevel"/>
    <w:tmpl w:val="9F982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9465F"/>
    <w:multiLevelType w:val="hybridMultilevel"/>
    <w:tmpl w:val="572C88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13162B"/>
    <w:multiLevelType w:val="hybridMultilevel"/>
    <w:tmpl w:val="67F239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A265CC"/>
    <w:multiLevelType w:val="hybridMultilevel"/>
    <w:tmpl w:val="19DA2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D30F1B"/>
    <w:multiLevelType w:val="hybridMultilevel"/>
    <w:tmpl w:val="7D56ACAE"/>
    <w:lvl w:ilvl="0" w:tplc="04190001">
      <w:start w:val="1"/>
      <w:numFmt w:val="bullet"/>
      <w:lvlText w:val=""/>
      <w:lvlJc w:val="left"/>
      <w:pPr>
        <w:ind w:left="6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9" w15:restartNumberingAfterBreak="0">
    <w:nsid w:val="75E9371C"/>
    <w:multiLevelType w:val="hybridMultilevel"/>
    <w:tmpl w:val="C5E2FF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F32A9"/>
    <w:multiLevelType w:val="hybridMultilevel"/>
    <w:tmpl w:val="97368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6C6751"/>
    <w:multiLevelType w:val="hybridMultilevel"/>
    <w:tmpl w:val="91FC1F14"/>
    <w:lvl w:ilvl="0" w:tplc="527CD2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107E5F"/>
    <w:multiLevelType w:val="hybridMultilevel"/>
    <w:tmpl w:val="8934F3AE"/>
    <w:lvl w:ilvl="0" w:tplc="DC1CDD5E">
      <w:numFmt w:val="bullet"/>
      <w:lvlText w:val=""/>
      <w:lvlJc w:val="left"/>
      <w:pPr>
        <w:ind w:left="422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5A2FDA8">
      <w:numFmt w:val="bullet"/>
      <w:lvlText w:val="•"/>
      <w:lvlJc w:val="left"/>
      <w:pPr>
        <w:ind w:left="1043" w:hanging="284"/>
      </w:pPr>
      <w:rPr>
        <w:rFonts w:hint="default"/>
        <w:lang w:val="ru-RU" w:eastAsia="en-US" w:bidi="ar-SA"/>
      </w:rPr>
    </w:lvl>
    <w:lvl w:ilvl="2" w:tplc="C35E8906">
      <w:numFmt w:val="bullet"/>
      <w:lvlText w:val="•"/>
      <w:lvlJc w:val="left"/>
      <w:pPr>
        <w:ind w:left="1666" w:hanging="284"/>
      </w:pPr>
      <w:rPr>
        <w:rFonts w:hint="default"/>
        <w:lang w:val="ru-RU" w:eastAsia="en-US" w:bidi="ar-SA"/>
      </w:rPr>
    </w:lvl>
    <w:lvl w:ilvl="3" w:tplc="15B07B8A"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4" w:tplc="CA7CA75A">
      <w:numFmt w:val="bullet"/>
      <w:lvlText w:val="•"/>
      <w:lvlJc w:val="left"/>
      <w:pPr>
        <w:ind w:left="2912" w:hanging="284"/>
      </w:pPr>
      <w:rPr>
        <w:rFonts w:hint="default"/>
        <w:lang w:val="ru-RU" w:eastAsia="en-US" w:bidi="ar-SA"/>
      </w:rPr>
    </w:lvl>
    <w:lvl w:ilvl="5" w:tplc="AA808F96">
      <w:numFmt w:val="bullet"/>
      <w:lvlText w:val="•"/>
      <w:lvlJc w:val="left"/>
      <w:pPr>
        <w:ind w:left="3535" w:hanging="284"/>
      </w:pPr>
      <w:rPr>
        <w:rFonts w:hint="default"/>
        <w:lang w:val="ru-RU" w:eastAsia="en-US" w:bidi="ar-SA"/>
      </w:rPr>
    </w:lvl>
    <w:lvl w:ilvl="6" w:tplc="1AD23402">
      <w:numFmt w:val="bullet"/>
      <w:lvlText w:val="•"/>
      <w:lvlJc w:val="left"/>
      <w:pPr>
        <w:ind w:left="4158" w:hanging="284"/>
      </w:pPr>
      <w:rPr>
        <w:rFonts w:hint="default"/>
        <w:lang w:val="ru-RU" w:eastAsia="en-US" w:bidi="ar-SA"/>
      </w:rPr>
    </w:lvl>
    <w:lvl w:ilvl="7" w:tplc="974E3832">
      <w:numFmt w:val="bullet"/>
      <w:lvlText w:val="•"/>
      <w:lvlJc w:val="left"/>
      <w:pPr>
        <w:ind w:left="4781" w:hanging="284"/>
      </w:pPr>
      <w:rPr>
        <w:rFonts w:hint="default"/>
        <w:lang w:val="ru-RU" w:eastAsia="en-US" w:bidi="ar-SA"/>
      </w:rPr>
    </w:lvl>
    <w:lvl w:ilvl="8" w:tplc="46FA7600">
      <w:numFmt w:val="bullet"/>
      <w:lvlText w:val="•"/>
      <w:lvlJc w:val="left"/>
      <w:pPr>
        <w:ind w:left="5404" w:hanging="284"/>
      </w:pPr>
      <w:rPr>
        <w:rFonts w:hint="default"/>
        <w:lang w:val="ru-RU" w:eastAsia="en-US" w:bidi="ar-SA"/>
      </w:rPr>
    </w:lvl>
  </w:abstractNum>
  <w:abstractNum w:abstractNumId="33" w15:restartNumberingAfterBreak="0">
    <w:nsid w:val="7A99097F"/>
    <w:multiLevelType w:val="multilevel"/>
    <w:tmpl w:val="1BBEB0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180"/>
      </w:pPr>
    </w:lvl>
  </w:abstractNum>
  <w:abstractNum w:abstractNumId="34" w15:restartNumberingAfterBreak="0">
    <w:nsid w:val="7D3F2D4A"/>
    <w:multiLevelType w:val="hybridMultilevel"/>
    <w:tmpl w:val="5B08A5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9974586">
    <w:abstractNumId w:val="9"/>
  </w:num>
  <w:num w:numId="2" w16cid:durableId="608125751">
    <w:abstractNumId w:val="31"/>
  </w:num>
  <w:num w:numId="3" w16cid:durableId="755594156">
    <w:abstractNumId w:val="30"/>
  </w:num>
  <w:num w:numId="4" w16cid:durableId="1830710478">
    <w:abstractNumId w:val="33"/>
  </w:num>
  <w:num w:numId="5" w16cid:durableId="564528299">
    <w:abstractNumId w:val="27"/>
  </w:num>
  <w:num w:numId="6" w16cid:durableId="908535305">
    <w:abstractNumId w:val="1"/>
  </w:num>
  <w:num w:numId="7" w16cid:durableId="860582059">
    <w:abstractNumId w:val="7"/>
  </w:num>
  <w:num w:numId="8" w16cid:durableId="1833988607">
    <w:abstractNumId w:val="23"/>
  </w:num>
  <w:num w:numId="9" w16cid:durableId="1050306209">
    <w:abstractNumId w:val="28"/>
  </w:num>
  <w:num w:numId="10" w16cid:durableId="980039970">
    <w:abstractNumId w:val="25"/>
  </w:num>
  <w:num w:numId="11" w16cid:durableId="397829580">
    <w:abstractNumId w:val="11"/>
  </w:num>
  <w:num w:numId="12" w16cid:durableId="951784162">
    <w:abstractNumId w:val="20"/>
  </w:num>
  <w:num w:numId="13" w16cid:durableId="315689110">
    <w:abstractNumId w:val="3"/>
  </w:num>
  <w:num w:numId="14" w16cid:durableId="888304654">
    <w:abstractNumId w:val="8"/>
  </w:num>
  <w:num w:numId="15" w16cid:durableId="73865650">
    <w:abstractNumId w:val="26"/>
  </w:num>
  <w:num w:numId="16" w16cid:durableId="1153252533">
    <w:abstractNumId w:val="29"/>
  </w:num>
  <w:num w:numId="17" w16cid:durableId="777873927">
    <w:abstractNumId w:val="15"/>
  </w:num>
  <w:num w:numId="18" w16cid:durableId="245572809">
    <w:abstractNumId w:val="2"/>
  </w:num>
  <w:num w:numId="19" w16cid:durableId="289475841">
    <w:abstractNumId w:val="22"/>
  </w:num>
  <w:num w:numId="20" w16cid:durableId="878974081">
    <w:abstractNumId w:val="10"/>
  </w:num>
  <w:num w:numId="21" w16cid:durableId="1231387202">
    <w:abstractNumId w:val="14"/>
  </w:num>
  <w:num w:numId="22" w16cid:durableId="1367608803">
    <w:abstractNumId w:val="19"/>
  </w:num>
  <w:num w:numId="23" w16cid:durableId="2028214304">
    <w:abstractNumId w:val="17"/>
  </w:num>
  <w:num w:numId="24" w16cid:durableId="1787309538">
    <w:abstractNumId w:val="21"/>
  </w:num>
  <w:num w:numId="25" w16cid:durableId="437943277">
    <w:abstractNumId w:val="4"/>
  </w:num>
  <w:num w:numId="26" w16cid:durableId="72432973">
    <w:abstractNumId w:val="34"/>
  </w:num>
  <w:num w:numId="27" w16cid:durableId="324935294">
    <w:abstractNumId w:val="24"/>
  </w:num>
  <w:num w:numId="28" w16cid:durableId="485970900">
    <w:abstractNumId w:val="32"/>
  </w:num>
  <w:num w:numId="29" w16cid:durableId="184245767">
    <w:abstractNumId w:val="6"/>
  </w:num>
  <w:num w:numId="30" w16cid:durableId="934246252">
    <w:abstractNumId w:val="16"/>
  </w:num>
  <w:num w:numId="31" w16cid:durableId="1883514712">
    <w:abstractNumId w:val="12"/>
  </w:num>
  <w:num w:numId="32" w16cid:durableId="398093545">
    <w:abstractNumId w:val="13"/>
  </w:num>
  <w:num w:numId="33" w16cid:durableId="1609846062">
    <w:abstractNumId w:val="5"/>
  </w:num>
  <w:num w:numId="34" w16cid:durableId="860358528">
    <w:abstractNumId w:val="0"/>
  </w:num>
  <w:num w:numId="35" w16cid:durableId="1739667057">
    <w:abstractNumId w:val="1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DA5"/>
    <w:rsid w:val="00023FE5"/>
    <w:rsid w:val="000277FE"/>
    <w:rsid w:val="00040D8C"/>
    <w:rsid w:val="000451EB"/>
    <w:rsid w:val="00055DA5"/>
    <w:rsid w:val="000608B3"/>
    <w:rsid w:val="00066CFD"/>
    <w:rsid w:val="00073251"/>
    <w:rsid w:val="00090CD7"/>
    <w:rsid w:val="000917A6"/>
    <w:rsid w:val="000B1471"/>
    <w:rsid w:val="000B4C5C"/>
    <w:rsid w:val="000B7B6F"/>
    <w:rsid w:val="000C1FBE"/>
    <w:rsid w:val="000F0716"/>
    <w:rsid w:val="000F4680"/>
    <w:rsid w:val="00101FFF"/>
    <w:rsid w:val="00114D86"/>
    <w:rsid w:val="00116741"/>
    <w:rsid w:val="00126BD4"/>
    <w:rsid w:val="0013103C"/>
    <w:rsid w:val="0015097D"/>
    <w:rsid w:val="00174B30"/>
    <w:rsid w:val="0019368C"/>
    <w:rsid w:val="001A2223"/>
    <w:rsid w:val="001B079D"/>
    <w:rsid w:val="001B1412"/>
    <w:rsid w:val="001B49D7"/>
    <w:rsid w:val="001C1422"/>
    <w:rsid w:val="001C17D2"/>
    <w:rsid w:val="001C29D0"/>
    <w:rsid w:val="001F5C6A"/>
    <w:rsid w:val="00212FC8"/>
    <w:rsid w:val="00213370"/>
    <w:rsid w:val="00216BE5"/>
    <w:rsid w:val="002214E1"/>
    <w:rsid w:val="00223D33"/>
    <w:rsid w:val="00227D28"/>
    <w:rsid w:val="00257F77"/>
    <w:rsid w:val="00272650"/>
    <w:rsid w:val="002735BF"/>
    <w:rsid w:val="00275A13"/>
    <w:rsid w:val="00277210"/>
    <w:rsid w:val="00277BC6"/>
    <w:rsid w:val="00283252"/>
    <w:rsid w:val="002A3F09"/>
    <w:rsid w:val="002A4ECB"/>
    <w:rsid w:val="002B1102"/>
    <w:rsid w:val="002B7522"/>
    <w:rsid w:val="002D4E48"/>
    <w:rsid w:val="002F1773"/>
    <w:rsid w:val="003137E5"/>
    <w:rsid w:val="0031626F"/>
    <w:rsid w:val="00376507"/>
    <w:rsid w:val="003846D5"/>
    <w:rsid w:val="003A20A9"/>
    <w:rsid w:val="003B468D"/>
    <w:rsid w:val="003C626E"/>
    <w:rsid w:val="003D4968"/>
    <w:rsid w:val="003D68BF"/>
    <w:rsid w:val="003D7272"/>
    <w:rsid w:val="003D7EC4"/>
    <w:rsid w:val="003E2F53"/>
    <w:rsid w:val="003E7613"/>
    <w:rsid w:val="0040489C"/>
    <w:rsid w:val="0040742A"/>
    <w:rsid w:val="00417707"/>
    <w:rsid w:val="00430ED8"/>
    <w:rsid w:val="00435C6C"/>
    <w:rsid w:val="004378DB"/>
    <w:rsid w:val="00444C50"/>
    <w:rsid w:val="00447A4D"/>
    <w:rsid w:val="00451814"/>
    <w:rsid w:val="004835A0"/>
    <w:rsid w:val="00484C66"/>
    <w:rsid w:val="004865EA"/>
    <w:rsid w:val="00493D8C"/>
    <w:rsid w:val="004A18C5"/>
    <w:rsid w:val="004A55D3"/>
    <w:rsid w:val="004B4B46"/>
    <w:rsid w:val="004B5399"/>
    <w:rsid w:val="004B5650"/>
    <w:rsid w:val="004C1130"/>
    <w:rsid w:val="004C44DD"/>
    <w:rsid w:val="004D5998"/>
    <w:rsid w:val="004D606B"/>
    <w:rsid w:val="004E0626"/>
    <w:rsid w:val="004E7225"/>
    <w:rsid w:val="004F336E"/>
    <w:rsid w:val="004F4BC6"/>
    <w:rsid w:val="004F4EE3"/>
    <w:rsid w:val="00500DC1"/>
    <w:rsid w:val="005101E4"/>
    <w:rsid w:val="00511BCF"/>
    <w:rsid w:val="00543EF3"/>
    <w:rsid w:val="00546DF5"/>
    <w:rsid w:val="00553013"/>
    <w:rsid w:val="005557F0"/>
    <w:rsid w:val="00555D7E"/>
    <w:rsid w:val="0057532E"/>
    <w:rsid w:val="00586E4A"/>
    <w:rsid w:val="005A6585"/>
    <w:rsid w:val="005C2298"/>
    <w:rsid w:val="005D2BAF"/>
    <w:rsid w:val="005D51C1"/>
    <w:rsid w:val="005D702D"/>
    <w:rsid w:val="005D7FE6"/>
    <w:rsid w:val="005E4C21"/>
    <w:rsid w:val="0060093C"/>
    <w:rsid w:val="00623225"/>
    <w:rsid w:val="00637CEA"/>
    <w:rsid w:val="0064185F"/>
    <w:rsid w:val="00644447"/>
    <w:rsid w:val="0065265D"/>
    <w:rsid w:val="00652946"/>
    <w:rsid w:val="00654617"/>
    <w:rsid w:val="00661227"/>
    <w:rsid w:val="00664512"/>
    <w:rsid w:val="00676558"/>
    <w:rsid w:val="00682BE9"/>
    <w:rsid w:val="00684FCE"/>
    <w:rsid w:val="00697C25"/>
    <w:rsid w:val="006A5BBA"/>
    <w:rsid w:val="006B3EEB"/>
    <w:rsid w:val="006E16DB"/>
    <w:rsid w:val="006E4698"/>
    <w:rsid w:val="006E72ED"/>
    <w:rsid w:val="006F027D"/>
    <w:rsid w:val="006F34E7"/>
    <w:rsid w:val="006F43EF"/>
    <w:rsid w:val="007073E1"/>
    <w:rsid w:val="007123AF"/>
    <w:rsid w:val="0072358C"/>
    <w:rsid w:val="0074620F"/>
    <w:rsid w:val="0074727B"/>
    <w:rsid w:val="00761F91"/>
    <w:rsid w:val="0077535D"/>
    <w:rsid w:val="00777C8B"/>
    <w:rsid w:val="00783A52"/>
    <w:rsid w:val="00783F76"/>
    <w:rsid w:val="00784DD0"/>
    <w:rsid w:val="00787AF3"/>
    <w:rsid w:val="00793D4C"/>
    <w:rsid w:val="00796807"/>
    <w:rsid w:val="007D3D2C"/>
    <w:rsid w:val="007F52EA"/>
    <w:rsid w:val="00800F00"/>
    <w:rsid w:val="008031AA"/>
    <w:rsid w:val="00807F5C"/>
    <w:rsid w:val="00833129"/>
    <w:rsid w:val="00857775"/>
    <w:rsid w:val="00877DC9"/>
    <w:rsid w:val="00883D6D"/>
    <w:rsid w:val="008B6F8C"/>
    <w:rsid w:val="008D425E"/>
    <w:rsid w:val="008E581E"/>
    <w:rsid w:val="008E75CE"/>
    <w:rsid w:val="008E75F9"/>
    <w:rsid w:val="008F41CE"/>
    <w:rsid w:val="008F5D4F"/>
    <w:rsid w:val="0090249F"/>
    <w:rsid w:val="00903188"/>
    <w:rsid w:val="00933927"/>
    <w:rsid w:val="00941DA6"/>
    <w:rsid w:val="00946E33"/>
    <w:rsid w:val="00946E75"/>
    <w:rsid w:val="00947015"/>
    <w:rsid w:val="00954F23"/>
    <w:rsid w:val="009676BF"/>
    <w:rsid w:val="009855AA"/>
    <w:rsid w:val="00987933"/>
    <w:rsid w:val="009934C5"/>
    <w:rsid w:val="009B5BA7"/>
    <w:rsid w:val="009E7BD1"/>
    <w:rsid w:val="009F54CB"/>
    <w:rsid w:val="009F6C45"/>
    <w:rsid w:val="00A12086"/>
    <w:rsid w:val="00A330C5"/>
    <w:rsid w:val="00A3334E"/>
    <w:rsid w:val="00A4174A"/>
    <w:rsid w:val="00A434FC"/>
    <w:rsid w:val="00A50A42"/>
    <w:rsid w:val="00A536A3"/>
    <w:rsid w:val="00A65075"/>
    <w:rsid w:val="00A77313"/>
    <w:rsid w:val="00A81F6F"/>
    <w:rsid w:val="00AA2335"/>
    <w:rsid w:val="00AD27A8"/>
    <w:rsid w:val="00AD354F"/>
    <w:rsid w:val="00AD65CC"/>
    <w:rsid w:val="00B02FD1"/>
    <w:rsid w:val="00B15B79"/>
    <w:rsid w:val="00B31A04"/>
    <w:rsid w:val="00B33B45"/>
    <w:rsid w:val="00B64756"/>
    <w:rsid w:val="00B70A01"/>
    <w:rsid w:val="00B756CB"/>
    <w:rsid w:val="00B85013"/>
    <w:rsid w:val="00B90290"/>
    <w:rsid w:val="00BA15BF"/>
    <w:rsid w:val="00BB3049"/>
    <w:rsid w:val="00BD5B09"/>
    <w:rsid w:val="00BE09A5"/>
    <w:rsid w:val="00BE2960"/>
    <w:rsid w:val="00BE7DBC"/>
    <w:rsid w:val="00BF5E6E"/>
    <w:rsid w:val="00C03D20"/>
    <w:rsid w:val="00C130F3"/>
    <w:rsid w:val="00C329D0"/>
    <w:rsid w:val="00C5232F"/>
    <w:rsid w:val="00C657BA"/>
    <w:rsid w:val="00C717DF"/>
    <w:rsid w:val="00C717E0"/>
    <w:rsid w:val="00C7299D"/>
    <w:rsid w:val="00C97D79"/>
    <w:rsid w:val="00CA49E8"/>
    <w:rsid w:val="00CA551F"/>
    <w:rsid w:val="00CA5612"/>
    <w:rsid w:val="00CB010A"/>
    <w:rsid w:val="00CB15E0"/>
    <w:rsid w:val="00CB442D"/>
    <w:rsid w:val="00CC025D"/>
    <w:rsid w:val="00CC1296"/>
    <w:rsid w:val="00CC6E6C"/>
    <w:rsid w:val="00CF3353"/>
    <w:rsid w:val="00CF3B03"/>
    <w:rsid w:val="00CF6939"/>
    <w:rsid w:val="00D02C1E"/>
    <w:rsid w:val="00D04D21"/>
    <w:rsid w:val="00D317D1"/>
    <w:rsid w:val="00D5299C"/>
    <w:rsid w:val="00D603A6"/>
    <w:rsid w:val="00D744DD"/>
    <w:rsid w:val="00D91BE4"/>
    <w:rsid w:val="00DA35EA"/>
    <w:rsid w:val="00DB0882"/>
    <w:rsid w:val="00DD0EF6"/>
    <w:rsid w:val="00DD2005"/>
    <w:rsid w:val="00DD4CE6"/>
    <w:rsid w:val="00DE1FFB"/>
    <w:rsid w:val="00DE204D"/>
    <w:rsid w:val="00E03900"/>
    <w:rsid w:val="00E30915"/>
    <w:rsid w:val="00E31B19"/>
    <w:rsid w:val="00E44E13"/>
    <w:rsid w:val="00E617F9"/>
    <w:rsid w:val="00E71D05"/>
    <w:rsid w:val="00EA37A3"/>
    <w:rsid w:val="00EB124C"/>
    <w:rsid w:val="00EE7D91"/>
    <w:rsid w:val="00EF7BD2"/>
    <w:rsid w:val="00F03BC0"/>
    <w:rsid w:val="00F07B46"/>
    <w:rsid w:val="00F07B67"/>
    <w:rsid w:val="00F238C9"/>
    <w:rsid w:val="00F27247"/>
    <w:rsid w:val="00F366AC"/>
    <w:rsid w:val="00F41C25"/>
    <w:rsid w:val="00F47EB5"/>
    <w:rsid w:val="00F61E71"/>
    <w:rsid w:val="00F76E3B"/>
    <w:rsid w:val="00F84E2F"/>
    <w:rsid w:val="00F90B5E"/>
    <w:rsid w:val="00F91696"/>
    <w:rsid w:val="00F97255"/>
    <w:rsid w:val="00FA504D"/>
    <w:rsid w:val="00FB5BCF"/>
    <w:rsid w:val="00FC0F75"/>
    <w:rsid w:val="00FC6826"/>
    <w:rsid w:val="00FD4877"/>
    <w:rsid w:val="00FE5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A3DD732"/>
  <w15:docId w15:val="{FCF81AB3-CFB8-4CCE-A7A0-EA0004E11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F47EB5"/>
    <w:pPr>
      <w:keepNext/>
      <w:keepLines/>
      <w:widowControl w:val="0"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F47E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rsid w:val="00F47EB5"/>
    <w:pPr>
      <w:keepNext/>
      <w:keepLines/>
      <w:widowControl w:val="0"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4">
    <w:name w:val="heading 4"/>
    <w:basedOn w:val="a"/>
    <w:link w:val="40"/>
    <w:qFormat/>
    <w:rsid w:val="00F47EB5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next w:val="a"/>
    <w:link w:val="50"/>
    <w:rsid w:val="00F47EB5"/>
    <w:pPr>
      <w:keepNext/>
      <w:keepLines/>
      <w:widowControl w:val="0"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6">
    <w:name w:val="heading 6"/>
    <w:basedOn w:val="a"/>
    <w:next w:val="a"/>
    <w:link w:val="60"/>
    <w:rsid w:val="00F47EB5"/>
    <w:pPr>
      <w:keepNext/>
      <w:keepLines/>
      <w:widowControl w:val="0"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7EB5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F47EB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47EB5"/>
    <w:rPr>
      <w:rFonts w:ascii="Calibri" w:eastAsia="Calibri" w:hAnsi="Calibri" w:cs="Calibri"/>
      <w:b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F47EB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47EB5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basedOn w:val="a0"/>
    <w:link w:val="6"/>
    <w:rsid w:val="00F47EB5"/>
    <w:rPr>
      <w:rFonts w:ascii="Calibri" w:eastAsia="Calibri" w:hAnsi="Calibri" w:cs="Calibri"/>
      <w:b/>
      <w:sz w:val="20"/>
      <w:szCs w:val="20"/>
      <w:lang w:eastAsia="ru-RU"/>
    </w:rPr>
  </w:style>
  <w:style w:type="table" w:styleId="a3">
    <w:name w:val="Table Grid"/>
    <w:basedOn w:val="a1"/>
    <w:uiPriority w:val="59"/>
    <w:qFormat/>
    <w:rsid w:val="00F47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F47EB5"/>
    <w:pPr>
      <w:ind w:left="720"/>
      <w:contextualSpacing/>
    </w:pPr>
  </w:style>
  <w:style w:type="paragraph" w:customStyle="1" w:styleId="21">
    <w:name w:val="Абзац списка2"/>
    <w:basedOn w:val="a"/>
    <w:rsid w:val="00F47EB5"/>
    <w:pPr>
      <w:ind w:left="720"/>
      <w:contextualSpacing/>
    </w:pPr>
  </w:style>
  <w:style w:type="paragraph" w:styleId="a5">
    <w:name w:val="No Spacing"/>
    <w:uiPriority w:val="1"/>
    <w:qFormat/>
    <w:rsid w:val="00F47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47EB5"/>
    <w:rPr>
      <w:color w:val="0563C1" w:themeColor="hyperlink"/>
      <w:u w:val="single"/>
    </w:rPr>
  </w:style>
  <w:style w:type="paragraph" w:styleId="a7">
    <w:name w:val="Body Text"/>
    <w:basedOn w:val="a"/>
    <w:link w:val="a8"/>
    <w:rsid w:val="00F47EB5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F47E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rmal (Web)"/>
    <w:basedOn w:val="a"/>
    <w:uiPriority w:val="99"/>
    <w:unhideWhenUsed/>
    <w:rsid w:val="00F47EB5"/>
    <w:pPr>
      <w:spacing w:before="100" w:beforeAutospacing="1" w:after="100" w:afterAutospacing="1"/>
    </w:pPr>
    <w:rPr>
      <w:rFonts w:eastAsiaTheme="minorEastAsia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47EB5"/>
    <w:rPr>
      <w:color w:val="605E5C"/>
      <w:shd w:val="clear" w:color="auto" w:fill="E1DFDD"/>
    </w:rPr>
  </w:style>
  <w:style w:type="numbering" w:customStyle="1" w:styleId="12">
    <w:name w:val="Нет списка1"/>
    <w:next w:val="a2"/>
    <w:uiPriority w:val="99"/>
    <w:semiHidden/>
    <w:unhideWhenUsed/>
    <w:rsid w:val="00F47EB5"/>
  </w:style>
  <w:style w:type="table" w:customStyle="1" w:styleId="TableNormal">
    <w:name w:val="Table Normal"/>
    <w:uiPriority w:val="2"/>
    <w:qFormat/>
    <w:rsid w:val="00F47EB5"/>
    <w:pPr>
      <w:widowControl w:val="0"/>
      <w:spacing w:after="200" w:line="276" w:lineRule="auto"/>
    </w:pPr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Title"/>
    <w:basedOn w:val="a"/>
    <w:next w:val="a"/>
    <w:link w:val="ab"/>
    <w:uiPriority w:val="10"/>
    <w:qFormat/>
    <w:rsid w:val="00F47EB5"/>
    <w:pPr>
      <w:keepNext/>
      <w:keepLines/>
      <w:widowControl w:val="0"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ab">
    <w:name w:val="Заголовок Знак"/>
    <w:basedOn w:val="a0"/>
    <w:link w:val="aa"/>
    <w:rsid w:val="00F47EB5"/>
    <w:rPr>
      <w:rFonts w:ascii="Calibri" w:eastAsia="Calibri" w:hAnsi="Calibri" w:cs="Calibri"/>
      <w:b/>
      <w:sz w:val="72"/>
      <w:szCs w:val="72"/>
      <w:lang w:eastAsia="ru-RU"/>
    </w:rPr>
  </w:style>
  <w:style w:type="paragraph" w:styleId="ac">
    <w:name w:val="Subtitle"/>
    <w:basedOn w:val="a"/>
    <w:next w:val="a"/>
    <w:link w:val="ad"/>
    <w:rsid w:val="00F47EB5"/>
    <w:pPr>
      <w:keepNext/>
      <w:keepLines/>
      <w:widowControl w:val="0"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d">
    <w:name w:val="Подзаголовок Знак"/>
    <w:basedOn w:val="a0"/>
    <w:link w:val="ac"/>
    <w:rsid w:val="00F47EB5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e">
    <w:name w:val="header"/>
    <w:basedOn w:val="a"/>
    <w:link w:val="af"/>
    <w:uiPriority w:val="99"/>
    <w:unhideWhenUsed/>
    <w:rsid w:val="00F47EB5"/>
    <w:pPr>
      <w:widowControl w:val="0"/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F47EB5"/>
    <w:rPr>
      <w:rFonts w:ascii="Calibri" w:eastAsia="Calibri" w:hAnsi="Calibri" w:cs="Calibri"/>
      <w:lang w:eastAsia="ru-RU"/>
    </w:rPr>
  </w:style>
  <w:style w:type="paragraph" w:styleId="af0">
    <w:name w:val="footer"/>
    <w:basedOn w:val="a"/>
    <w:link w:val="af1"/>
    <w:uiPriority w:val="99"/>
    <w:unhideWhenUsed/>
    <w:rsid w:val="00F47EB5"/>
    <w:pPr>
      <w:widowControl w:val="0"/>
      <w:tabs>
        <w:tab w:val="center" w:pos="4677"/>
        <w:tab w:val="right" w:pos="9355"/>
      </w:tabs>
    </w:pPr>
    <w:rPr>
      <w:rFonts w:ascii="Calibri" w:eastAsia="Calibri" w:hAnsi="Calibri" w:cs="Calibr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F47EB5"/>
    <w:rPr>
      <w:rFonts w:ascii="Calibri" w:eastAsia="Calibri" w:hAnsi="Calibri" w:cs="Calibri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F47EB5"/>
    <w:pPr>
      <w:widowControl w:val="0"/>
    </w:pPr>
    <w:rPr>
      <w:rFonts w:ascii="Tahoma" w:eastAsia="Calibri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47EB5"/>
    <w:rPr>
      <w:rFonts w:ascii="Tahoma" w:eastAsia="Calibri" w:hAnsi="Tahoma" w:cs="Tahoma"/>
      <w:sz w:val="16"/>
      <w:szCs w:val="16"/>
      <w:lang w:eastAsia="ru-RU"/>
    </w:rPr>
  </w:style>
  <w:style w:type="table" w:customStyle="1" w:styleId="13">
    <w:name w:val="Сетка таблицы1"/>
    <w:basedOn w:val="a1"/>
    <w:next w:val="a3"/>
    <w:uiPriority w:val="59"/>
    <w:rsid w:val="00F47EB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Strong"/>
    <w:basedOn w:val="a0"/>
    <w:uiPriority w:val="22"/>
    <w:qFormat/>
    <w:rsid w:val="00066CFD"/>
    <w:rPr>
      <w:b/>
      <w:bCs/>
    </w:rPr>
  </w:style>
  <w:style w:type="table" w:customStyle="1" w:styleId="22">
    <w:name w:val="Сетка таблицы2"/>
    <w:basedOn w:val="a1"/>
    <w:next w:val="a3"/>
    <w:uiPriority w:val="59"/>
    <w:rsid w:val="00CC025D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3"/>
    <w:uiPriority w:val="59"/>
    <w:rsid w:val="004F4EE3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5101E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af5">
    <w:name w:val="Основной текст_"/>
    <w:basedOn w:val="a0"/>
    <w:link w:val="120"/>
    <w:rsid w:val="0027721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12"/>
    <w:basedOn w:val="a"/>
    <w:link w:val="af5"/>
    <w:rsid w:val="00277210"/>
    <w:pPr>
      <w:widowControl w:val="0"/>
      <w:shd w:val="clear" w:color="auto" w:fill="FFFFFF"/>
      <w:spacing w:after="60" w:line="0" w:lineRule="atLeast"/>
      <w:ind w:hanging="420"/>
      <w:jc w:val="center"/>
    </w:pPr>
    <w:rPr>
      <w:sz w:val="21"/>
      <w:szCs w:val="21"/>
      <w:lang w:eastAsia="en-US"/>
    </w:rPr>
  </w:style>
  <w:style w:type="character" w:customStyle="1" w:styleId="32">
    <w:name w:val="Заголовок №3"/>
    <w:basedOn w:val="a0"/>
    <w:rsid w:val="002772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ru-RU"/>
    </w:rPr>
  </w:style>
  <w:style w:type="character" w:customStyle="1" w:styleId="23">
    <w:name w:val="Основной текст2"/>
    <w:basedOn w:val="af5"/>
    <w:rsid w:val="00277210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af6">
    <w:name w:val="Основной текст + Полужирный;Курсив"/>
    <w:basedOn w:val="af5"/>
    <w:rsid w:val="00277210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styleId="af7">
    <w:name w:val="Unresolved Mention"/>
    <w:basedOn w:val="a0"/>
    <w:uiPriority w:val="99"/>
    <w:semiHidden/>
    <w:unhideWhenUsed/>
    <w:rsid w:val="008D4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13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88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6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818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1615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93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1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0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tyva%20school%20113@mail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197127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97127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hool3-ak-dovurak.rtyva.ru/" TargetMode="External"/><Relationship Id="rId10" Type="http://schemas.openxmlformats.org/officeDocument/2006/relationships/hyperlink" Target="https://base.garant.ru/197127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yva_school_113@mail.ru" TargetMode="External"/><Relationship Id="rId14" Type="http://schemas.openxmlformats.org/officeDocument/2006/relationships/hyperlink" Target="https://school3-ak-dovurak.rtyv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745F5-D866-43D2-BE7B-2ABFC7BE6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10288</Words>
  <Characters>58643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17</cp:revision>
  <cp:lastPrinted>2021-03-04T11:08:00Z</cp:lastPrinted>
  <dcterms:created xsi:type="dcterms:W3CDTF">2023-07-10T08:18:00Z</dcterms:created>
  <dcterms:modified xsi:type="dcterms:W3CDTF">2023-07-14T04:09:00Z</dcterms:modified>
</cp:coreProperties>
</file>